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3ADCF" w14:textId="77777777" w:rsidR="00C10901" w:rsidRPr="00C10901" w:rsidRDefault="00C10901" w:rsidP="00C10901">
      <w:pPr>
        <w:rPr>
          <w:rFonts w:ascii="Century Gothic" w:hAnsi="Century Gothic" w:cs="Arial"/>
          <w:b/>
          <w:i/>
          <w:color w:val="4F6228" w:themeColor="accent3" w:themeShade="80"/>
          <w:sz w:val="6"/>
          <w:szCs w:val="6"/>
        </w:rPr>
      </w:pPr>
    </w:p>
    <w:p w14:paraId="760FC36D" w14:textId="27930AB9" w:rsidR="00C10901" w:rsidRPr="00203966" w:rsidRDefault="00C10901" w:rsidP="00C10901">
      <w:pPr>
        <w:jc w:val="center"/>
        <w:rPr>
          <w:rFonts w:ascii="Century Gothic" w:hAnsi="Century Gothic" w:cs="Arial"/>
          <w:i/>
          <w:color w:val="4F6228" w:themeColor="accent3" w:themeShade="80"/>
          <w:sz w:val="28"/>
          <w:szCs w:val="28"/>
        </w:rPr>
      </w:pPr>
      <w:r w:rsidRPr="000F258A">
        <w:rPr>
          <w:rFonts w:ascii="Century Gothic" w:hAnsi="Century Gothic"/>
          <w:b/>
          <w:noProof/>
          <w:color w:val="165F7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E3178D6" wp14:editId="294E9B58">
            <wp:simplePos x="0" y="0"/>
            <wp:positionH relativeFrom="column">
              <wp:posOffset>7429500</wp:posOffset>
            </wp:positionH>
            <wp:positionV relativeFrom="paragraph">
              <wp:posOffset>55880</wp:posOffset>
            </wp:positionV>
            <wp:extent cx="1713639" cy="633097"/>
            <wp:effectExtent l="0" t="0" r="0" b="1905"/>
            <wp:wrapNone/>
            <wp:docPr id="2" name="Picture 2" descr="Logo-HASPI-Lrg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HASPI-LrgFor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39" cy="63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966">
        <w:rPr>
          <w:rFonts w:ascii="Century Gothic" w:hAnsi="Century Gothic" w:cs="Arial"/>
          <w:b/>
          <w:i/>
          <w:color w:val="4F6228" w:themeColor="accent3" w:themeShade="80"/>
          <w:sz w:val="28"/>
          <w:szCs w:val="28"/>
        </w:rPr>
        <w:t>HASPI Medical Biology</w:t>
      </w:r>
      <w:r w:rsidR="0077264D">
        <w:rPr>
          <w:rFonts w:ascii="Century Gothic" w:hAnsi="Century Gothic" w:cs="Arial"/>
          <w:b/>
          <w:i/>
          <w:color w:val="4F6228" w:themeColor="accent3" w:themeShade="80"/>
          <w:sz w:val="28"/>
          <w:szCs w:val="28"/>
        </w:rPr>
        <w:t xml:space="preserve"> Lab 0</w:t>
      </w:r>
      <w:r w:rsidR="00176B77">
        <w:rPr>
          <w:rFonts w:ascii="Century Gothic" w:hAnsi="Century Gothic" w:cs="Arial"/>
          <w:b/>
          <w:i/>
          <w:color w:val="4F6228" w:themeColor="accent3" w:themeShade="80"/>
          <w:sz w:val="28"/>
          <w:szCs w:val="28"/>
        </w:rPr>
        <w:t>1b</w:t>
      </w:r>
    </w:p>
    <w:p w14:paraId="55C915A5" w14:textId="01790EDC" w:rsidR="00C10901" w:rsidRPr="00C10901" w:rsidRDefault="004930CB" w:rsidP="00C10901">
      <w:pPr>
        <w:jc w:val="center"/>
        <w:rPr>
          <w:rFonts w:ascii="Century Gothic" w:hAnsi="Century Gothic" w:cs="Arial"/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17000">
                  <w14:schemeClr w14:val="accent2">
                    <w14:lumMod w14:val="50000"/>
                  </w14:schemeClr>
                </w14:gs>
                <w14:gs w14:pos="67000">
                  <w14:schemeClr w14:val="accent3">
                    <w14:lumMod w14:val="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noProof/>
          <w:color w:val="165F70"/>
          <w:sz w:val="40"/>
          <w:szCs w:val="40"/>
        </w:rPr>
        <w:t>Medical Biology</w:t>
      </w:r>
      <w:r w:rsidR="000C4EB9">
        <w:rPr>
          <w:rFonts w:ascii="Century Gothic" w:hAnsi="Century Gothic"/>
          <w:b/>
          <w:noProof/>
          <w:color w:val="165F70"/>
          <w:sz w:val="40"/>
          <w:szCs w:val="40"/>
        </w:rPr>
        <w:t xml:space="preserve"> Measurements</w:t>
      </w:r>
    </w:p>
    <w:p w14:paraId="1E504E42" w14:textId="7CA7DE58" w:rsidR="00C10901" w:rsidRPr="00C10901" w:rsidRDefault="005E1E49" w:rsidP="00C10901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Lab</w:t>
      </w:r>
      <w:r w:rsidR="00C10901" w:rsidRPr="00C10901">
        <w:rPr>
          <w:rFonts w:ascii="Century Gothic" w:hAnsi="Century Gothic"/>
          <w:i/>
        </w:rPr>
        <w:t xml:space="preserve"> Answer Sheet </w:t>
      </w:r>
    </w:p>
    <w:p w14:paraId="09D7025C" w14:textId="728E42FA" w:rsidR="00C10901" w:rsidRDefault="00BB2F65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DB045" wp14:editId="2C823B3D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4572000" cy="5657850"/>
                <wp:effectExtent l="0" t="0" r="25400" b="317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6578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F2C36" w14:textId="32CBA274" w:rsidR="00C74D8B" w:rsidRPr="00596A33" w:rsidRDefault="00C74D8B" w:rsidP="00596A3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  <w:r w:rsidRPr="00B35967"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>Station 1.</w:t>
                            </w:r>
                            <w:r w:rsidRPr="00846822"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  Ratios &amp; Percentages: Getting Into Medical School</w:t>
                            </w:r>
                          </w:p>
                          <w:p w14:paraId="164B24E9" w14:textId="62ADA1CF" w:rsidR="00C74D8B" w:rsidRDefault="00C74D8B" w:rsidP="007726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Use the directions at Station 1 and the data from Table 1 to complete.</w:t>
                            </w:r>
                          </w:p>
                          <w:tbl>
                            <w:tblPr>
                              <w:tblStyle w:val="TableGrid"/>
                              <w:tblW w:w="6750" w:type="dxa"/>
                              <w:jc w:val="center"/>
                              <w:tblInd w:w="-97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1710"/>
                              <w:gridCol w:w="1530"/>
                            </w:tblGrid>
                            <w:tr w:rsidR="00C74D8B" w:rsidRPr="004664F1" w14:paraId="0EE803C4" w14:textId="77777777" w:rsidTr="008B21D2">
                              <w:trPr>
                                <w:jc w:val="center"/>
                              </w:trPr>
                              <w:tc>
                                <w:tcPr>
                                  <w:tcW w:w="6750" w:type="dxa"/>
                                  <w:gridSpan w:val="3"/>
                                  <w:shd w:val="clear" w:color="auto" w:fill="244061" w:themeFill="accent1" w:themeFillShade="80"/>
                                </w:tcPr>
                                <w:p w14:paraId="09940748" w14:textId="72715B98" w:rsidR="00C74D8B" w:rsidRPr="00697809" w:rsidRDefault="00C74D8B" w:rsidP="007634EE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able 3.  Competition Ratios &amp; </w:t>
                                  </w:r>
                                  <w:r w:rsidRPr="00697809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Percent of Acceptance 2011</w:t>
                                  </w:r>
                                </w:p>
                              </w:tc>
                            </w:tr>
                            <w:tr w:rsidR="00C74D8B" w:rsidRPr="004664F1" w14:paraId="0DA5DA0D" w14:textId="77777777" w:rsidTr="008B21D2">
                              <w:trPr>
                                <w:jc w:val="center"/>
                              </w:trPr>
                              <w:tc>
                                <w:tcPr>
                                  <w:tcW w:w="3510" w:type="dxa"/>
                                  <w:shd w:val="clear" w:color="auto" w:fill="F2F2F2" w:themeFill="background1" w:themeFillShade="F2"/>
                                </w:tcPr>
                                <w:p w14:paraId="7C18DB6B" w14:textId="77777777" w:rsidR="00C74D8B" w:rsidRPr="00697809" w:rsidRDefault="00C74D8B" w:rsidP="007634E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E528ED" w14:textId="77777777" w:rsidR="00C74D8B" w:rsidRPr="00697809" w:rsidRDefault="00C74D8B" w:rsidP="007634E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14:paraId="73600B2C" w14:textId="77777777" w:rsidR="00C74D8B" w:rsidRPr="00697809" w:rsidRDefault="00C74D8B" w:rsidP="007634E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Competition Ratio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F2F2F2" w:themeFill="background1" w:themeFillShade="F2"/>
                                </w:tcPr>
                                <w:p w14:paraId="46999996" w14:textId="77777777" w:rsidR="00C74D8B" w:rsidRPr="00697809" w:rsidRDefault="00C74D8B" w:rsidP="007634E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Percent of Students Accepted</w:t>
                                  </w:r>
                                </w:p>
                              </w:tc>
                            </w:tr>
                            <w:tr w:rsidR="00C74D8B" w:rsidRPr="004664F1" w14:paraId="0A9D60D2" w14:textId="77777777" w:rsidTr="00697809">
                              <w:trPr>
                                <w:jc w:val="center"/>
                              </w:trPr>
                              <w:tc>
                                <w:tcPr>
                                  <w:tcW w:w="3510" w:type="dxa"/>
                                </w:tcPr>
                                <w:p w14:paraId="2EAACDEF" w14:textId="66D9176F" w:rsidR="00C74D8B" w:rsidRPr="00697809" w:rsidRDefault="00C74D8B" w:rsidP="007634E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U.S</w:t>
                                  </w:r>
                                  <w:r w:rsidR="009B488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9AB1FEA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4F448E5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C74D8B" w:rsidRPr="004664F1" w14:paraId="7FC81C1F" w14:textId="77777777" w:rsidTr="00697809">
                              <w:trPr>
                                <w:jc w:val="center"/>
                              </w:trPr>
                              <w:tc>
                                <w:tcPr>
                                  <w:tcW w:w="3510" w:type="dxa"/>
                                </w:tcPr>
                                <w:p w14:paraId="529813C8" w14:textId="77777777" w:rsidR="00C74D8B" w:rsidRPr="00697809" w:rsidRDefault="00C74D8B" w:rsidP="007634E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Stanford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2F3BC20A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777E59">
                                    <w:rPr>
                                      <w:rFonts w:ascii="Century Gothic" w:hAnsi="Century Gothic"/>
                                    </w:rPr>
                                    <w:t>1:33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28FC011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777E59">
                                    <w:rPr>
                                      <w:rFonts w:ascii="Century Gothic" w:hAnsi="Century Gothic"/>
                                    </w:rPr>
                                    <w:t>3.03%</w:t>
                                  </w:r>
                                </w:p>
                              </w:tc>
                            </w:tr>
                            <w:tr w:rsidR="00C74D8B" w:rsidRPr="004664F1" w14:paraId="0E24BB0B" w14:textId="77777777" w:rsidTr="00697809">
                              <w:trPr>
                                <w:jc w:val="center"/>
                              </w:trPr>
                              <w:tc>
                                <w:tcPr>
                                  <w:tcW w:w="3510" w:type="dxa"/>
                                </w:tcPr>
                                <w:p w14:paraId="3AEBCA32" w14:textId="77777777" w:rsidR="00C74D8B" w:rsidRPr="00697809" w:rsidRDefault="00C74D8B" w:rsidP="007634E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George Washington University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2B8C09A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4C17EA9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C74D8B" w:rsidRPr="004664F1" w14:paraId="7688815B" w14:textId="77777777" w:rsidTr="00697809">
                              <w:trPr>
                                <w:jc w:val="center"/>
                              </w:trPr>
                              <w:tc>
                                <w:tcPr>
                                  <w:tcW w:w="3510" w:type="dxa"/>
                                </w:tcPr>
                                <w:p w14:paraId="32284E75" w14:textId="3C015BD8" w:rsidR="00C74D8B" w:rsidRPr="00697809" w:rsidRDefault="00C74D8B" w:rsidP="007634E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UC</w:t>
                                  </w:r>
                                  <w:r w:rsidRPr="0069780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San Francisco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F56B54F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C766EE1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C74D8B" w:rsidRPr="004664F1" w14:paraId="38FB00BD" w14:textId="77777777" w:rsidTr="00697809">
                              <w:trPr>
                                <w:jc w:val="center"/>
                              </w:trPr>
                              <w:tc>
                                <w:tcPr>
                                  <w:tcW w:w="3510" w:type="dxa"/>
                                </w:tcPr>
                                <w:p w14:paraId="6DD7752B" w14:textId="77777777" w:rsidR="00C74D8B" w:rsidRPr="00697809" w:rsidRDefault="00C74D8B" w:rsidP="007634E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Harvard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DB6EF39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E04609B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C74D8B" w:rsidRPr="004664F1" w14:paraId="220A91EB" w14:textId="77777777" w:rsidTr="00697809">
                              <w:trPr>
                                <w:jc w:val="center"/>
                              </w:trPr>
                              <w:tc>
                                <w:tcPr>
                                  <w:tcW w:w="3510" w:type="dxa"/>
                                </w:tcPr>
                                <w:p w14:paraId="105811D4" w14:textId="77777777" w:rsidR="00C74D8B" w:rsidRPr="00697809" w:rsidRDefault="00C74D8B" w:rsidP="007634E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UCLA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DB0AA37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D7EBC4D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C74D8B" w:rsidRPr="004664F1" w14:paraId="451ADB48" w14:textId="77777777" w:rsidTr="00697809">
                              <w:trPr>
                                <w:jc w:val="center"/>
                              </w:trPr>
                              <w:tc>
                                <w:tcPr>
                                  <w:tcW w:w="3510" w:type="dxa"/>
                                </w:tcPr>
                                <w:p w14:paraId="0A8CA3D7" w14:textId="77777777" w:rsidR="00C74D8B" w:rsidRPr="00697809" w:rsidRDefault="00C74D8B" w:rsidP="007634E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Mayo Medical School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0761CD0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E3C29C2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C74D8B" w:rsidRPr="004664F1" w14:paraId="31A0ACFB" w14:textId="77777777" w:rsidTr="00697809">
                              <w:trPr>
                                <w:jc w:val="center"/>
                              </w:trPr>
                              <w:tc>
                                <w:tcPr>
                                  <w:tcW w:w="3510" w:type="dxa"/>
                                </w:tcPr>
                                <w:p w14:paraId="325B30E6" w14:textId="77777777" w:rsidR="00C74D8B" w:rsidRPr="00697809" w:rsidRDefault="00C74D8B" w:rsidP="007634E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University of North Carolina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F6FB5ED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BA34527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CCAAFC" w14:textId="77777777" w:rsidR="00C74D8B" w:rsidRPr="00697809" w:rsidRDefault="00C74D8B" w:rsidP="0001395E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FAC7F19" w14:textId="2335F1C0" w:rsidR="00C74D8B" w:rsidRDefault="00C74D8B" w:rsidP="002246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Use the directions at Station 1 and the data from Table 2 to complete.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9"/>
                              <w:gridCol w:w="1440"/>
                              <w:gridCol w:w="1800"/>
                              <w:gridCol w:w="1463"/>
                            </w:tblGrid>
                            <w:tr w:rsidR="00C74D8B" w:rsidRPr="00697809" w14:paraId="3B558965" w14:textId="77777777" w:rsidTr="008B21D2">
                              <w:trPr>
                                <w:jc w:val="center"/>
                              </w:trPr>
                              <w:tc>
                                <w:tcPr>
                                  <w:tcW w:w="6862" w:type="dxa"/>
                                  <w:gridSpan w:val="4"/>
                                  <w:shd w:val="clear" w:color="auto" w:fill="244061" w:themeFill="accent1" w:themeFillShade="80"/>
                                </w:tcPr>
                                <w:p w14:paraId="3A326B92" w14:textId="095F213A" w:rsidR="00C74D8B" w:rsidRPr="00697809" w:rsidRDefault="009B488D" w:rsidP="00B0780C">
                                  <w:pPr>
                                    <w:tabs>
                                      <w:tab w:val="left" w:pos="270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Table 4.  </w:t>
                                  </w:r>
                                  <w:r w:rsidR="00C74D8B" w:rsidRPr="00697809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Medical Specialty </w:t>
                                  </w:r>
                                  <w:r w:rsidR="00C74D8B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Competition &amp; </w:t>
                                  </w:r>
                                  <w:r w:rsidR="00C74D8B" w:rsidRPr="00697809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Completion Ratios 2011</w:t>
                                  </w:r>
                                </w:p>
                              </w:tc>
                            </w:tr>
                            <w:tr w:rsidR="00C74D8B" w:rsidRPr="00697809" w14:paraId="1A79A0C8" w14:textId="77777777" w:rsidTr="008B21D2">
                              <w:trPr>
                                <w:jc w:val="center"/>
                              </w:trPr>
                              <w:tc>
                                <w:tcPr>
                                  <w:tcW w:w="2159" w:type="dxa"/>
                                  <w:shd w:val="clear" w:color="auto" w:fill="F2F2F2" w:themeFill="background1" w:themeFillShade="F2"/>
                                </w:tcPr>
                                <w:p w14:paraId="5B84BADC" w14:textId="77777777" w:rsidR="00C74D8B" w:rsidRPr="00697809" w:rsidRDefault="00C74D8B" w:rsidP="007634E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Specialty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F2F2F2" w:themeFill="background1" w:themeFillShade="F2"/>
                                </w:tcPr>
                                <w:p w14:paraId="0E017B97" w14:textId="77777777" w:rsidR="00C74D8B" w:rsidRPr="00697809" w:rsidRDefault="00C74D8B" w:rsidP="007634E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Competition</w:t>
                                  </w:r>
                                </w:p>
                                <w:p w14:paraId="69EF1862" w14:textId="77777777" w:rsidR="00C74D8B" w:rsidRPr="00697809" w:rsidRDefault="00C74D8B" w:rsidP="007634E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2F2F2" w:themeFill="background1" w:themeFillShade="F2"/>
                                </w:tcPr>
                                <w:p w14:paraId="14876137" w14:textId="23ABFD78" w:rsidR="00C74D8B" w:rsidRPr="00697809" w:rsidRDefault="00C74D8B" w:rsidP="007634E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# of Students t</w:t>
                                  </w:r>
                                  <w:r w:rsidRPr="00697809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hat Complete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shd w:val="clear" w:color="auto" w:fill="F2F2F2" w:themeFill="background1" w:themeFillShade="F2"/>
                                </w:tcPr>
                                <w:p w14:paraId="28A926E4" w14:textId="77777777" w:rsidR="00C74D8B" w:rsidRPr="00697809" w:rsidRDefault="00C74D8B" w:rsidP="007634E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Completion</w:t>
                                  </w:r>
                                </w:p>
                                <w:p w14:paraId="7C45BD3C" w14:textId="77777777" w:rsidR="00C74D8B" w:rsidRPr="00697809" w:rsidRDefault="00C74D8B" w:rsidP="007634E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Ratio</w:t>
                                  </w:r>
                                </w:p>
                              </w:tc>
                            </w:tr>
                            <w:tr w:rsidR="00C74D8B" w:rsidRPr="00697809" w14:paraId="3F77DEC5" w14:textId="77777777" w:rsidTr="00777E59">
                              <w:trPr>
                                <w:jc w:val="center"/>
                              </w:trPr>
                              <w:tc>
                                <w:tcPr>
                                  <w:tcW w:w="2159" w:type="dxa"/>
                                </w:tcPr>
                                <w:p w14:paraId="4719E768" w14:textId="77777777" w:rsidR="00C74D8B" w:rsidRPr="00697809" w:rsidRDefault="00C74D8B" w:rsidP="007634E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General Surgeon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7CF56F3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8477DC4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14:paraId="69B0D212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C74D8B" w:rsidRPr="00697809" w14:paraId="12AE5838" w14:textId="77777777" w:rsidTr="00777E59">
                              <w:trPr>
                                <w:jc w:val="center"/>
                              </w:trPr>
                              <w:tc>
                                <w:tcPr>
                                  <w:tcW w:w="2159" w:type="dxa"/>
                                </w:tcPr>
                                <w:p w14:paraId="74AA0A6C" w14:textId="77777777" w:rsidR="00C74D8B" w:rsidRPr="00697809" w:rsidRDefault="00C74D8B" w:rsidP="007634E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OB/GYN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A5ECFCA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2564A47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14:paraId="236C7417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C74D8B" w:rsidRPr="00697809" w14:paraId="3766E93C" w14:textId="77777777" w:rsidTr="00777E59">
                              <w:trPr>
                                <w:jc w:val="center"/>
                              </w:trPr>
                              <w:tc>
                                <w:tcPr>
                                  <w:tcW w:w="2159" w:type="dxa"/>
                                </w:tcPr>
                                <w:p w14:paraId="457B2938" w14:textId="77777777" w:rsidR="00C74D8B" w:rsidRPr="00697809" w:rsidRDefault="00C74D8B" w:rsidP="007634E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Cardiology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0E9311F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D0E3BB1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14:paraId="1614CF71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C74D8B" w:rsidRPr="00697809" w14:paraId="79A1FBBF" w14:textId="77777777" w:rsidTr="00777E59">
                              <w:trPr>
                                <w:jc w:val="center"/>
                              </w:trPr>
                              <w:tc>
                                <w:tcPr>
                                  <w:tcW w:w="2159" w:type="dxa"/>
                                </w:tcPr>
                                <w:p w14:paraId="020E6BB5" w14:textId="77777777" w:rsidR="00C74D8B" w:rsidRPr="00697809" w:rsidRDefault="00C74D8B" w:rsidP="007634E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Pediatrics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E46A81C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7AC4490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14:paraId="26CF4BF7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C74D8B" w:rsidRPr="00697809" w14:paraId="23B12726" w14:textId="77777777" w:rsidTr="00777E59">
                              <w:trPr>
                                <w:jc w:val="center"/>
                              </w:trPr>
                              <w:tc>
                                <w:tcPr>
                                  <w:tcW w:w="2159" w:type="dxa"/>
                                </w:tcPr>
                                <w:p w14:paraId="5643D75B" w14:textId="77777777" w:rsidR="00C74D8B" w:rsidRPr="00697809" w:rsidRDefault="00C74D8B" w:rsidP="007634E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Radiology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3A99966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C6EA1A4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14:paraId="5B3BE446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C74D8B" w:rsidRPr="00697809" w14:paraId="64155007" w14:textId="77777777" w:rsidTr="00777E59">
                              <w:trPr>
                                <w:jc w:val="center"/>
                              </w:trPr>
                              <w:tc>
                                <w:tcPr>
                                  <w:tcW w:w="2159" w:type="dxa"/>
                                </w:tcPr>
                                <w:p w14:paraId="5E37AEDA" w14:textId="3B711D5A" w:rsidR="00C74D8B" w:rsidRPr="00697809" w:rsidRDefault="00C74D8B" w:rsidP="00697809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Intensive Care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93BB711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2EAC0CC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14:paraId="22F31FBD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C74D8B" w:rsidRPr="00697809" w14:paraId="445080CB" w14:textId="77777777" w:rsidTr="00777E59">
                              <w:trPr>
                                <w:jc w:val="center"/>
                              </w:trPr>
                              <w:tc>
                                <w:tcPr>
                                  <w:tcW w:w="2159" w:type="dxa"/>
                                </w:tcPr>
                                <w:p w14:paraId="20AC097E" w14:textId="77777777" w:rsidR="00C74D8B" w:rsidRPr="00697809" w:rsidRDefault="00C74D8B" w:rsidP="007634E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69780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Clinical Oncology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2F4DE4D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777E59">
                                    <w:rPr>
                                      <w:rFonts w:ascii="Century Gothic" w:hAnsi="Century Gothic"/>
                                    </w:rPr>
                                    <w:t>1:1.7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700D3F1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777E59">
                                    <w:rPr>
                                      <w:rFonts w:ascii="Century Gothic" w:hAnsi="Century Gothic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14:paraId="45CF7F39" w14:textId="77777777" w:rsidR="00C74D8B" w:rsidRPr="00777E59" w:rsidRDefault="00C74D8B" w:rsidP="00B30B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777E59">
                                    <w:rPr>
                                      <w:rFonts w:ascii="Century Gothic" w:hAnsi="Century Gothic"/>
                                    </w:rPr>
                                    <w:t>1:1.6</w:t>
                                  </w:r>
                                </w:p>
                              </w:tc>
                            </w:tr>
                          </w:tbl>
                          <w:p w14:paraId="443D9543" w14:textId="77777777" w:rsidR="00C74D8B" w:rsidRPr="00777E59" w:rsidRDefault="00C74D8B" w:rsidP="0001395E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4AE5E9E" w14:textId="5E084B53" w:rsidR="00C74D8B" w:rsidRDefault="00C74D8B" w:rsidP="006978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What are the chances (ratio or percentage) of a student that gets into Stanford becoming a general surgeon?  Explain your answer.</w:t>
                            </w:r>
                          </w:p>
                          <w:p w14:paraId="35461E61" w14:textId="77777777" w:rsidR="00C74D8B" w:rsidRDefault="00C74D8B" w:rsidP="00415574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A2731C" w14:textId="77777777" w:rsidR="00C74D8B" w:rsidRPr="00415574" w:rsidRDefault="00C74D8B" w:rsidP="00415574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BF15749" w14:textId="77777777" w:rsidR="00C74D8B" w:rsidRDefault="00C74D8B" w:rsidP="0001395E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E4191B0" w14:textId="77777777" w:rsidR="00C74D8B" w:rsidRPr="0001395E" w:rsidRDefault="00C74D8B" w:rsidP="0001395E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9D104B" w14:textId="4A6EB793" w:rsidR="00C74D8B" w:rsidRPr="00DA76C8" w:rsidRDefault="00C74D8B" w:rsidP="0077264D">
                            <w:pPr>
                              <w:ind w:left="-90"/>
                              <w:rPr>
                                <w:rFonts w:ascii="Century Gothic" w:hAnsi="Century Gothic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2.35pt;width:5in;height:44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" fillcolor="white [3201]" strokecolor="#4f81bd [3204]" strokeweight="2pt">
                <v:textbox>
                  <w:txbxContent>
                    <w:p w14:paraId="355F2C36" w14:textId="32CBA274" w:rsidR="00C74D8B" w:rsidRPr="00596A33" w:rsidRDefault="00C74D8B" w:rsidP="00596A33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  <w:sz w:val="22"/>
                          <w:szCs w:val="22"/>
                        </w:rPr>
                      </w:pPr>
                      <w:r w:rsidRPr="00B35967"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>Station 1.</w:t>
                      </w:r>
                      <w:r w:rsidRPr="00846822"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  <w:sz w:val="22"/>
                          <w:szCs w:val="22"/>
                        </w:rPr>
                        <w:t xml:space="preserve">  Ratios &amp; Percentages: Getting Into Medical School</w:t>
                      </w:r>
                    </w:p>
                    <w:p w14:paraId="164B24E9" w14:textId="62ADA1CF" w:rsidR="00C74D8B" w:rsidRDefault="00C74D8B" w:rsidP="007726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Use the directions at Station 1 and the data from Table 1 to complete.</w:t>
                      </w:r>
                    </w:p>
                    <w:tbl>
                      <w:tblPr>
                        <w:tblStyle w:val="TableGrid"/>
                        <w:tblW w:w="6750" w:type="dxa"/>
                        <w:jc w:val="center"/>
                        <w:tblInd w:w="-97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1710"/>
                        <w:gridCol w:w="1530"/>
                      </w:tblGrid>
                      <w:tr w:rsidR="00C74D8B" w:rsidRPr="004664F1" w14:paraId="0EE803C4" w14:textId="77777777" w:rsidTr="008B21D2">
                        <w:trPr>
                          <w:jc w:val="center"/>
                        </w:trPr>
                        <w:tc>
                          <w:tcPr>
                            <w:tcW w:w="6750" w:type="dxa"/>
                            <w:gridSpan w:val="3"/>
                            <w:shd w:val="clear" w:color="auto" w:fill="244061" w:themeFill="accent1" w:themeFillShade="80"/>
                          </w:tcPr>
                          <w:p w14:paraId="09940748" w14:textId="72715B98" w:rsidR="00C74D8B" w:rsidRPr="00697809" w:rsidRDefault="00C74D8B" w:rsidP="007634EE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able 3.  Competition Ratios &amp; </w:t>
                            </w:r>
                            <w:r w:rsidRPr="0069780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Percent of Acceptance 2011</w:t>
                            </w:r>
                          </w:p>
                        </w:tc>
                      </w:tr>
                      <w:tr w:rsidR="00C74D8B" w:rsidRPr="004664F1" w14:paraId="0DA5DA0D" w14:textId="77777777" w:rsidTr="008B21D2">
                        <w:trPr>
                          <w:jc w:val="center"/>
                        </w:trPr>
                        <w:tc>
                          <w:tcPr>
                            <w:tcW w:w="3510" w:type="dxa"/>
                            <w:shd w:val="clear" w:color="auto" w:fill="F2F2F2" w:themeFill="background1" w:themeFillShade="F2"/>
                          </w:tcPr>
                          <w:p w14:paraId="7C18DB6B" w14:textId="77777777" w:rsidR="00C74D8B" w:rsidRPr="00697809" w:rsidRDefault="00C74D8B" w:rsidP="007634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E528ED" w14:textId="77777777" w:rsidR="00C74D8B" w:rsidRPr="00697809" w:rsidRDefault="00C74D8B" w:rsidP="007634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14:paraId="73600B2C" w14:textId="77777777" w:rsidR="00C74D8B" w:rsidRPr="00697809" w:rsidRDefault="00C74D8B" w:rsidP="007634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Competition Ratio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F2F2F2" w:themeFill="background1" w:themeFillShade="F2"/>
                          </w:tcPr>
                          <w:p w14:paraId="46999996" w14:textId="77777777" w:rsidR="00C74D8B" w:rsidRPr="00697809" w:rsidRDefault="00C74D8B" w:rsidP="007634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Percent of Students Accepted</w:t>
                            </w:r>
                          </w:p>
                        </w:tc>
                      </w:tr>
                      <w:tr w:rsidR="00C74D8B" w:rsidRPr="004664F1" w14:paraId="0A9D60D2" w14:textId="77777777" w:rsidTr="00697809">
                        <w:trPr>
                          <w:jc w:val="center"/>
                        </w:trPr>
                        <w:tc>
                          <w:tcPr>
                            <w:tcW w:w="3510" w:type="dxa"/>
                          </w:tcPr>
                          <w:p w14:paraId="2EAACDEF" w14:textId="66D9176F" w:rsidR="00C74D8B" w:rsidRPr="00697809" w:rsidRDefault="00C74D8B" w:rsidP="007634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U.S</w:t>
                            </w:r>
                            <w:r w:rsidR="009B48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69AB1FEA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64F448E5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C74D8B" w:rsidRPr="004664F1" w14:paraId="7FC81C1F" w14:textId="77777777" w:rsidTr="00697809">
                        <w:trPr>
                          <w:jc w:val="center"/>
                        </w:trPr>
                        <w:tc>
                          <w:tcPr>
                            <w:tcW w:w="3510" w:type="dxa"/>
                          </w:tcPr>
                          <w:p w14:paraId="529813C8" w14:textId="77777777" w:rsidR="00C74D8B" w:rsidRPr="00697809" w:rsidRDefault="00C74D8B" w:rsidP="007634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Stanford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2F3BC20A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77E59">
                              <w:rPr>
                                <w:rFonts w:ascii="Century Gothic" w:hAnsi="Century Gothic"/>
                              </w:rPr>
                              <w:t>1:33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28FC011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77E59">
                              <w:rPr>
                                <w:rFonts w:ascii="Century Gothic" w:hAnsi="Century Gothic"/>
                              </w:rPr>
                              <w:t>3.03%</w:t>
                            </w:r>
                          </w:p>
                        </w:tc>
                      </w:tr>
                      <w:tr w:rsidR="00C74D8B" w:rsidRPr="004664F1" w14:paraId="0E24BB0B" w14:textId="77777777" w:rsidTr="00697809">
                        <w:trPr>
                          <w:jc w:val="center"/>
                        </w:trPr>
                        <w:tc>
                          <w:tcPr>
                            <w:tcW w:w="3510" w:type="dxa"/>
                          </w:tcPr>
                          <w:p w14:paraId="3AEBCA32" w14:textId="77777777" w:rsidR="00C74D8B" w:rsidRPr="00697809" w:rsidRDefault="00C74D8B" w:rsidP="007634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George Washington University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02B8C09A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04C17EA9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C74D8B" w:rsidRPr="004664F1" w14:paraId="7688815B" w14:textId="77777777" w:rsidTr="00697809">
                        <w:trPr>
                          <w:jc w:val="center"/>
                        </w:trPr>
                        <w:tc>
                          <w:tcPr>
                            <w:tcW w:w="3510" w:type="dxa"/>
                          </w:tcPr>
                          <w:p w14:paraId="32284E75" w14:textId="3C015BD8" w:rsidR="00C74D8B" w:rsidRPr="00697809" w:rsidRDefault="00C74D8B" w:rsidP="007634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UC</w:t>
                            </w:r>
                            <w:r w:rsidRPr="00697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San Francisco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4F56B54F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4C766EE1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C74D8B" w:rsidRPr="004664F1" w14:paraId="38FB00BD" w14:textId="77777777" w:rsidTr="00697809">
                        <w:trPr>
                          <w:jc w:val="center"/>
                        </w:trPr>
                        <w:tc>
                          <w:tcPr>
                            <w:tcW w:w="3510" w:type="dxa"/>
                          </w:tcPr>
                          <w:p w14:paraId="6DD7752B" w14:textId="77777777" w:rsidR="00C74D8B" w:rsidRPr="00697809" w:rsidRDefault="00C74D8B" w:rsidP="007634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Harvard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7DB6EF39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6E04609B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C74D8B" w:rsidRPr="004664F1" w14:paraId="220A91EB" w14:textId="77777777" w:rsidTr="00697809">
                        <w:trPr>
                          <w:jc w:val="center"/>
                        </w:trPr>
                        <w:tc>
                          <w:tcPr>
                            <w:tcW w:w="3510" w:type="dxa"/>
                          </w:tcPr>
                          <w:p w14:paraId="105811D4" w14:textId="77777777" w:rsidR="00C74D8B" w:rsidRPr="00697809" w:rsidRDefault="00C74D8B" w:rsidP="007634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UCLA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1DB0AA37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1D7EBC4D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C74D8B" w:rsidRPr="004664F1" w14:paraId="451ADB48" w14:textId="77777777" w:rsidTr="00697809">
                        <w:trPr>
                          <w:jc w:val="center"/>
                        </w:trPr>
                        <w:tc>
                          <w:tcPr>
                            <w:tcW w:w="3510" w:type="dxa"/>
                          </w:tcPr>
                          <w:p w14:paraId="0A8CA3D7" w14:textId="77777777" w:rsidR="00C74D8B" w:rsidRPr="00697809" w:rsidRDefault="00C74D8B" w:rsidP="007634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Mayo Medical School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50761CD0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5E3C29C2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C74D8B" w:rsidRPr="004664F1" w14:paraId="31A0ACFB" w14:textId="77777777" w:rsidTr="00697809">
                        <w:trPr>
                          <w:jc w:val="center"/>
                        </w:trPr>
                        <w:tc>
                          <w:tcPr>
                            <w:tcW w:w="3510" w:type="dxa"/>
                          </w:tcPr>
                          <w:p w14:paraId="325B30E6" w14:textId="77777777" w:rsidR="00C74D8B" w:rsidRPr="00697809" w:rsidRDefault="00C74D8B" w:rsidP="007634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University of North Carolina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6F6FB5ED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2BA34527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17CCAAFC" w14:textId="77777777" w:rsidR="00C74D8B" w:rsidRPr="00697809" w:rsidRDefault="00C74D8B" w:rsidP="0001395E">
                      <w:pPr>
                        <w:rPr>
                          <w:rFonts w:ascii="Century Gothic" w:hAnsi="Century Gothic" w:cs="Arial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6FAC7F19" w14:textId="2335F1C0" w:rsidR="00C74D8B" w:rsidRDefault="00C74D8B" w:rsidP="002246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Use the directions at Station 1 and the data from Table 2 to complete.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59"/>
                        <w:gridCol w:w="1440"/>
                        <w:gridCol w:w="1800"/>
                        <w:gridCol w:w="1463"/>
                      </w:tblGrid>
                      <w:tr w:rsidR="00C74D8B" w:rsidRPr="00697809" w14:paraId="3B558965" w14:textId="77777777" w:rsidTr="008B21D2">
                        <w:trPr>
                          <w:jc w:val="center"/>
                        </w:trPr>
                        <w:tc>
                          <w:tcPr>
                            <w:tcW w:w="6862" w:type="dxa"/>
                            <w:gridSpan w:val="4"/>
                            <w:shd w:val="clear" w:color="auto" w:fill="244061" w:themeFill="accent1" w:themeFillShade="80"/>
                          </w:tcPr>
                          <w:p w14:paraId="3A326B92" w14:textId="095F213A" w:rsidR="00C74D8B" w:rsidRPr="00697809" w:rsidRDefault="009B488D" w:rsidP="00B0780C">
                            <w:pPr>
                              <w:tabs>
                                <w:tab w:val="left" w:pos="270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Table 4.  </w:t>
                            </w:r>
                            <w:r w:rsidR="00C74D8B" w:rsidRPr="0069780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Medical Specialty </w:t>
                            </w:r>
                            <w:r w:rsidR="00C74D8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Competition &amp; </w:t>
                            </w:r>
                            <w:r w:rsidR="00C74D8B" w:rsidRPr="0069780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Completion Ratios 2011</w:t>
                            </w:r>
                          </w:p>
                        </w:tc>
                      </w:tr>
                      <w:tr w:rsidR="00C74D8B" w:rsidRPr="00697809" w14:paraId="1A79A0C8" w14:textId="77777777" w:rsidTr="008B21D2">
                        <w:trPr>
                          <w:jc w:val="center"/>
                        </w:trPr>
                        <w:tc>
                          <w:tcPr>
                            <w:tcW w:w="2159" w:type="dxa"/>
                            <w:shd w:val="clear" w:color="auto" w:fill="F2F2F2" w:themeFill="background1" w:themeFillShade="F2"/>
                          </w:tcPr>
                          <w:p w14:paraId="5B84BADC" w14:textId="77777777" w:rsidR="00C74D8B" w:rsidRPr="00697809" w:rsidRDefault="00C74D8B" w:rsidP="007634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Specialty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F2F2F2" w:themeFill="background1" w:themeFillShade="F2"/>
                          </w:tcPr>
                          <w:p w14:paraId="0E017B97" w14:textId="77777777" w:rsidR="00C74D8B" w:rsidRPr="00697809" w:rsidRDefault="00C74D8B" w:rsidP="007634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Competition</w:t>
                            </w:r>
                          </w:p>
                          <w:p w14:paraId="69EF1862" w14:textId="77777777" w:rsidR="00C74D8B" w:rsidRPr="00697809" w:rsidRDefault="00C74D8B" w:rsidP="007634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2F2F2" w:themeFill="background1" w:themeFillShade="F2"/>
                          </w:tcPr>
                          <w:p w14:paraId="14876137" w14:textId="23ABFD78" w:rsidR="00C74D8B" w:rsidRPr="00697809" w:rsidRDefault="00C74D8B" w:rsidP="007634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# of Students t</w:t>
                            </w:r>
                            <w:r w:rsidRPr="0069780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hat Complete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463" w:type="dxa"/>
                            <w:shd w:val="clear" w:color="auto" w:fill="F2F2F2" w:themeFill="background1" w:themeFillShade="F2"/>
                          </w:tcPr>
                          <w:p w14:paraId="28A926E4" w14:textId="77777777" w:rsidR="00C74D8B" w:rsidRPr="00697809" w:rsidRDefault="00C74D8B" w:rsidP="007634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Completion</w:t>
                            </w:r>
                          </w:p>
                          <w:p w14:paraId="7C45BD3C" w14:textId="77777777" w:rsidR="00C74D8B" w:rsidRPr="00697809" w:rsidRDefault="00C74D8B" w:rsidP="007634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Ratio</w:t>
                            </w:r>
                          </w:p>
                        </w:tc>
                      </w:tr>
                      <w:tr w:rsidR="00C74D8B" w:rsidRPr="00697809" w14:paraId="3F77DEC5" w14:textId="77777777" w:rsidTr="00777E59">
                        <w:trPr>
                          <w:jc w:val="center"/>
                        </w:trPr>
                        <w:tc>
                          <w:tcPr>
                            <w:tcW w:w="2159" w:type="dxa"/>
                          </w:tcPr>
                          <w:p w14:paraId="4719E768" w14:textId="77777777" w:rsidR="00C74D8B" w:rsidRPr="00697809" w:rsidRDefault="00C74D8B" w:rsidP="007634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General Surgeon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7CF56F3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78477DC4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</w:tcPr>
                          <w:p w14:paraId="69B0D212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C74D8B" w:rsidRPr="00697809" w14:paraId="12AE5838" w14:textId="77777777" w:rsidTr="00777E59">
                        <w:trPr>
                          <w:jc w:val="center"/>
                        </w:trPr>
                        <w:tc>
                          <w:tcPr>
                            <w:tcW w:w="2159" w:type="dxa"/>
                          </w:tcPr>
                          <w:p w14:paraId="74AA0A6C" w14:textId="77777777" w:rsidR="00C74D8B" w:rsidRPr="00697809" w:rsidRDefault="00C74D8B" w:rsidP="007634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OB/GYN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A5ECFCA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62564A47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</w:tcPr>
                          <w:p w14:paraId="236C7417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C74D8B" w:rsidRPr="00697809" w14:paraId="3766E93C" w14:textId="77777777" w:rsidTr="00777E59">
                        <w:trPr>
                          <w:jc w:val="center"/>
                        </w:trPr>
                        <w:tc>
                          <w:tcPr>
                            <w:tcW w:w="2159" w:type="dxa"/>
                          </w:tcPr>
                          <w:p w14:paraId="457B2938" w14:textId="77777777" w:rsidR="00C74D8B" w:rsidRPr="00697809" w:rsidRDefault="00C74D8B" w:rsidP="007634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Cardiology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20E9311F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2D0E3BB1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</w:tcPr>
                          <w:p w14:paraId="1614CF71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C74D8B" w:rsidRPr="00697809" w14:paraId="79A1FBBF" w14:textId="77777777" w:rsidTr="00777E59">
                        <w:trPr>
                          <w:jc w:val="center"/>
                        </w:trPr>
                        <w:tc>
                          <w:tcPr>
                            <w:tcW w:w="2159" w:type="dxa"/>
                          </w:tcPr>
                          <w:p w14:paraId="020E6BB5" w14:textId="77777777" w:rsidR="00C74D8B" w:rsidRPr="00697809" w:rsidRDefault="00C74D8B" w:rsidP="007634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Pediatrics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E46A81C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77AC4490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</w:tcPr>
                          <w:p w14:paraId="26CF4BF7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C74D8B" w:rsidRPr="00697809" w14:paraId="23B12726" w14:textId="77777777" w:rsidTr="00777E59">
                        <w:trPr>
                          <w:jc w:val="center"/>
                        </w:trPr>
                        <w:tc>
                          <w:tcPr>
                            <w:tcW w:w="2159" w:type="dxa"/>
                          </w:tcPr>
                          <w:p w14:paraId="5643D75B" w14:textId="77777777" w:rsidR="00C74D8B" w:rsidRPr="00697809" w:rsidRDefault="00C74D8B" w:rsidP="007634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Radiology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3A99966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1C6EA1A4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</w:tcPr>
                          <w:p w14:paraId="5B3BE446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C74D8B" w:rsidRPr="00697809" w14:paraId="64155007" w14:textId="77777777" w:rsidTr="00777E59">
                        <w:trPr>
                          <w:jc w:val="center"/>
                        </w:trPr>
                        <w:tc>
                          <w:tcPr>
                            <w:tcW w:w="2159" w:type="dxa"/>
                          </w:tcPr>
                          <w:p w14:paraId="5E37AEDA" w14:textId="3B711D5A" w:rsidR="00C74D8B" w:rsidRPr="00697809" w:rsidRDefault="00C74D8B" w:rsidP="0069780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Intensive Care 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193BB711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22EAC0CC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</w:tcPr>
                          <w:p w14:paraId="22F31FBD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C74D8B" w:rsidRPr="00697809" w14:paraId="445080CB" w14:textId="77777777" w:rsidTr="00777E59">
                        <w:trPr>
                          <w:jc w:val="center"/>
                        </w:trPr>
                        <w:tc>
                          <w:tcPr>
                            <w:tcW w:w="2159" w:type="dxa"/>
                          </w:tcPr>
                          <w:p w14:paraId="20AC097E" w14:textId="77777777" w:rsidR="00C74D8B" w:rsidRPr="00697809" w:rsidRDefault="00C74D8B" w:rsidP="007634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7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Clinical Oncology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2F4DE4D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77E59">
                              <w:rPr>
                                <w:rFonts w:ascii="Century Gothic" w:hAnsi="Century Gothic"/>
                              </w:rPr>
                              <w:t>1:1.7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700D3F1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77E59">
                              <w:rPr>
                                <w:rFonts w:ascii="Century Gothic" w:hAnsi="Century Gothic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14:paraId="45CF7F39" w14:textId="77777777" w:rsidR="00C74D8B" w:rsidRPr="00777E59" w:rsidRDefault="00C74D8B" w:rsidP="00B30B2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77E59">
                              <w:rPr>
                                <w:rFonts w:ascii="Century Gothic" w:hAnsi="Century Gothic"/>
                              </w:rPr>
                              <w:t>1:1.6</w:t>
                            </w:r>
                          </w:p>
                        </w:tc>
                      </w:tr>
                    </w:tbl>
                    <w:p w14:paraId="443D9543" w14:textId="77777777" w:rsidR="00C74D8B" w:rsidRPr="00777E59" w:rsidRDefault="00C74D8B" w:rsidP="0001395E">
                      <w:pPr>
                        <w:rPr>
                          <w:rFonts w:ascii="Century Gothic" w:hAnsi="Century Gothic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4AE5E9E" w14:textId="5E084B53" w:rsidR="00C74D8B" w:rsidRDefault="00C74D8B" w:rsidP="006978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What are the chances (ratio or percentage) of a student that gets into Stanford becoming a general surgeon?  Explain your answer.</w:t>
                      </w:r>
                    </w:p>
                    <w:p w14:paraId="35461E61" w14:textId="77777777" w:rsidR="00C74D8B" w:rsidRDefault="00C74D8B" w:rsidP="00415574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A2731C" w14:textId="77777777" w:rsidR="00C74D8B" w:rsidRPr="00415574" w:rsidRDefault="00C74D8B" w:rsidP="00415574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BF15749" w14:textId="77777777" w:rsidR="00C74D8B" w:rsidRDefault="00C74D8B" w:rsidP="0001395E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E4191B0" w14:textId="77777777" w:rsidR="00C74D8B" w:rsidRPr="0001395E" w:rsidRDefault="00C74D8B" w:rsidP="0001395E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9D104B" w14:textId="4A6EB793" w:rsidR="00C74D8B" w:rsidRPr="00DA76C8" w:rsidRDefault="00C74D8B" w:rsidP="0077264D">
                      <w:pPr>
                        <w:ind w:left="-90"/>
                        <w:rPr>
                          <w:rFonts w:ascii="Century Gothic" w:hAnsi="Century Gothic" w:cs="Arial"/>
                          <w:color w:val="000000" w:themeColor="text1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FEC"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F84D0" wp14:editId="56AC772A">
                <wp:simplePos x="0" y="0"/>
                <wp:positionH relativeFrom="column">
                  <wp:posOffset>4572000</wp:posOffset>
                </wp:positionH>
                <wp:positionV relativeFrom="paragraph">
                  <wp:posOffset>29845</wp:posOffset>
                </wp:positionV>
                <wp:extent cx="4572000" cy="5657850"/>
                <wp:effectExtent l="0" t="0" r="2540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6578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63AA3" w14:textId="20990674" w:rsidR="00C74D8B" w:rsidRPr="005E450C" w:rsidRDefault="00C74D8B" w:rsidP="00C10901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35967"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>Station 2.</w:t>
                            </w:r>
                            <w:r w:rsidRPr="005E450C"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  Measuring Mass and Volume: Creating IV Solutions</w:t>
                            </w:r>
                          </w:p>
                          <w:p w14:paraId="40395230" w14:textId="68D3713A" w:rsidR="00C74D8B" w:rsidRDefault="00C74D8B" w:rsidP="006C753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753E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What is saline solution, and why is it used in IV drip bags?</w:t>
                            </w:r>
                          </w:p>
                          <w:p w14:paraId="20C0D6CC" w14:textId="77777777" w:rsidR="00C74D8B" w:rsidRDefault="00C74D8B" w:rsidP="006C753E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A0A84E" w14:textId="77777777" w:rsidR="00C74D8B" w:rsidRDefault="00C74D8B" w:rsidP="006C753E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7656DC2" w14:textId="77777777" w:rsidR="00C74D8B" w:rsidRPr="006C753E" w:rsidRDefault="00C74D8B" w:rsidP="006C753E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EA20EE9" w14:textId="7A22B684" w:rsidR="00C74D8B" w:rsidRDefault="00C74D8B" w:rsidP="006C753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Calculate how much salt and how much water is needed to create 10 ml of 10% saline solution.</w:t>
                            </w:r>
                          </w:p>
                          <w:p w14:paraId="4C97212D" w14:textId="77777777" w:rsidR="00C74D8B" w:rsidRDefault="00C74D8B" w:rsidP="001C0617">
                            <w:pPr>
                              <w:ind w:left="-9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CE6977" w14:textId="77777777" w:rsidR="00C74D8B" w:rsidRDefault="00C74D8B" w:rsidP="001C0617">
                            <w:pPr>
                              <w:ind w:left="-9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0B0A8C3" w14:textId="77777777" w:rsidR="00C74D8B" w:rsidRDefault="00C74D8B" w:rsidP="001C0617">
                            <w:pPr>
                              <w:ind w:left="-9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4712F6" w14:textId="77777777" w:rsidR="00C74D8B" w:rsidRDefault="00C74D8B" w:rsidP="001C0617">
                            <w:pPr>
                              <w:ind w:left="-9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5AF4435" w14:textId="77777777" w:rsidR="00C74D8B" w:rsidRPr="001C0617" w:rsidRDefault="00C74D8B" w:rsidP="001C0617">
                            <w:pPr>
                              <w:ind w:left="-9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A8E649" w14:textId="77777777" w:rsidR="00C74D8B" w:rsidRDefault="00C74D8B" w:rsidP="007336FA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1"/>
                              <w:gridCol w:w="1722"/>
                              <w:gridCol w:w="1722"/>
                              <w:gridCol w:w="1722"/>
                            </w:tblGrid>
                            <w:tr w:rsidR="00C74D8B" w14:paraId="36D9DDB2" w14:textId="77777777" w:rsidTr="008B21D2">
                              <w:trPr>
                                <w:jc w:val="center"/>
                              </w:trPr>
                              <w:tc>
                                <w:tcPr>
                                  <w:tcW w:w="6887" w:type="dxa"/>
                                  <w:gridSpan w:val="4"/>
                                  <w:shd w:val="clear" w:color="auto" w:fill="244061" w:themeFill="accent1" w:themeFillShade="80"/>
                                </w:tcPr>
                                <w:p w14:paraId="74F6B064" w14:textId="3C2671BF" w:rsidR="00C74D8B" w:rsidRPr="007336FA" w:rsidRDefault="00C74D8B" w:rsidP="007336FA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336FA"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Table 5.  Mass and Volume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to Create 10 ml of 10% Saline Solution</w:t>
                                  </w:r>
                                </w:p>
                              </w:tc>
                            </w:tr>
                            <w:tr w:rsidR="00C74D8B" w14:paraId="70E0584F" w14:textId="77777777" w:rsidTr="008B21D2">
                              <w:trPr>
                                <w:jc w:val="center"/>
                              </w:trPr>
                              <w:tc>
                                <w:tcPr>
                                  <w:tcW w:w="1721" w:type="dxa"/>
                                  <w:shd w:val="clear" w:color="auto" w:fill="F2F2F2" w:themeFill="background1" w:themeFillShade="F2"/>
                                </w:tcPr>
                                <w:p w14:paraId="4FD85AC1" w14:textId="77777777" w:rsidR="00C74D8B" w:rsidRDefault="00C74D8B" w:rsidP="001C0617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4B45D9" w14:textId="753A0D27" w:rsidR="00C74D8B" w:rsidRPr="001C0617" w:rsidRDefault="00C74D8B" w:rsidP="001C0617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0617"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Salt Mass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14:paraId="2FD69E81" w14:textId="77777777" w:rsidR="00C74D8B" w:rsidRDefault="00C74D8B" w:rsidP="007336FA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D91A77" w14:textId="77777777" w:rsidR="00C74D8B" w:rsidRDefault="00C74D8B" w:rsidP="007336FA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C38DF3" w14:textId="77246F92" w:rsidR="00C74D8B" w:rsidRDefault="00C74D8B" w:rsidP="007336FA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        grams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14:paraId="791054F2" w14:textId="77777777" w:rsidR="00C74D8B" w:rsidRDefault="00C74D8B" w:rsidP="007336FA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97D096" w14:textId="77777777" w:rsidR="00C74D8B" w:rsidRDefault="00C74D8B" w:rsidP="007336FA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294DE9" w14:textId="1529C9F6" w:rsidR="00C74D8B" w:rsidRDefault="00C74D8B" w:rsidP="007336FA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milligrams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14:paraId="7F359012" w14:textId="77777777" w:rsidR="00C74D8B" w:rsidRDefault="00C74D8B" w:rsidP="007336FA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E5121A" w14:textId="77777777" w:rsidR="00C74D8B" w:rsidRDefault="00C74D8B" w:rsidP="007336FA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9ECB0C" w14:textId="22F44A30" w:rsidR="00C74D8B" w:rsidRDefault="00C74D8B" w:rsidP="007336FA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kilograms</w:t>
                                  </w:r>
                                </w:p>
                              </w:tc>
                            </w:tr>
                            <w:tr w:rsidR="00C74D8B" w14:paraId="19215026" w14:textId="77777777" w:rsidTr="008B21D2">
                              <w:trPr>
                                <w:jc w:val="center"/>
                              </w:trPr>
                              <w:tc>
                                <w:tcPr>
                                  <w:tcW w:w="1721" w:type="dxa"/>
                                  <w:shd w:val="clear" w:color="auto" w:fill="F2F2F2" w:themeFill="background1" w:themeFillShade="F2"/>
                                </w:tcPr>
                                <w:p w14:paraId="3A1E6C1D" w14:textId="77777777" w:rsidR="00C74D8B" w:rsidRDefault="00C74D8B" w:rsidP="001C0617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0C89B6" w14:textId="2E0C7AFA" w:rsidR="00C74D8B" w:rsidRPr="001C0617" w:rsidRDefault="00C74D8B" w:rsidP="001C0617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0617"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Water Volume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14:paraId="578B763E" w14:textId="77777777" w:rsidR="00C74D8B" w:rsidRDefault="00C74D8B" w:rsidP="007336FA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D92CC2" w14:textId="77777777" w:rsidR="00C74D8B" w:rsidRDefault="00C74D8B" w:rsidP="007336FA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0BC8C9" w14:textId="4096ED09" w:rsidR="00C74D8B" w:rsidRDefault="00C74D8B" w:rsidP="007336FA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milliliters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14:paraId="10CEC5A5" w14:textId="77777777" w:rsidR="00C74D8B" w:rsidRDefault="00C74D8B" w:rsidP="007336FA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80F2E0" w14:textId="77777777" w:rsidR="00C74D8B" w:rsidRDefault="00C74D8B" w:rsidP="007336FA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228D4E" w14:textId="58F27475" w:rsidR="00C74D8B" w:rsidRDefault="00C74D8B" w:rsidP="007336FA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liters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14:paraId="686A9AB9" w14:textId="77777777" w:rsidR="00C74D8B" w:rsidRDefault="00C74D8B" w:rsidP="007336FA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BE8C76" w14:textId="77777777" w:rsidR="00C74D8B" w:rsidRDefault="00C74D8B" w:rsidP="007336FA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93AB5A" w14:textId="1D28B0CD" w:rsidR="00C74D8B" w:rsidRDefault="00C74D8B" w:rsidP="007336FA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deciliters</w:t>
                                  </w:r>
                                </w:p>
                              </w:tc>
                            </w:tr>
                          </w:tbl>
                          <w:p w14:paraId="53A69DF2" w14:textId="77777777" w:rsidR="00C74D8B" w:rsidRPr="000A122E" w:rsidRDefault="00C74D8B" w:rsidP="007336FA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136C406" w14:textId="0B7EB355" w:rsidR="00C74D8B" w:rsidRDefault="00C74D8B" w:rsidP="006C753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What type of equipment is used to measure mass?</w:t>
                            </w:r>
                          </w:p>
                          <w:p w14:paraId="6871354B" w14:textId="77777777" w:rsidR="00C74D8B" w:rsidRDefault="00C74D8B" w:rsidP="000A122E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BB9FE5" w14:textId="77777777" w:rsidR="00C74D8B" w:rsidRPr="000A122E" w:rsidRDefault="00C74D8B" w:rsidP="000A122E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9E684BB" w14:textId="5862E6AD" w:rsidR="00C74D8B" w:rsidRDefault="00C74D8B" w:rsidP="006C753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What type of equipment is used to measure volume?</w:t>
                            </w:r>
                          </w:p>
                          <w:p w14:paraId="7AF1EE1A" w14:textId="77777777" w:rsidR="00C74D8B" w:rsidRDefault="00C74D8B" w:rsidP="000A122E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AB75E8D" w14:textId="77777777" w:rsidR="00C74D8B" w:rsidRPr="000A122E" w:rsidRDefault="00C74D8B" w:rsidP="000A122E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FC79692" w14:textId="10325591" w:rsidR="00C74D8B" w:rsidRDefault="00C74D8B" w:rsidP="006C753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Why do you think it is important for nurses to monitor the administration of fluids through an IV drip bag?</w:t>
                            </w:r>
                          </w:p>
                          <w:p w14:paraId="77B31BF7" w14:textId="77777777" w:rsidR="00C74D8B" w:rsidRDefault="00C74D8B" w:rsidP="000A122E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03CE70B" w14:textId="77777777" w:rsidR="00C74D8B" w:rsidRDefault="00C74D8B" w:rsidP="000A122E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5A4858B" w14:textId="77777777" w:rsidR="00C74D8B" w:rsidRPr="000A122E" w:rsidRDefault="00C74D8B" w:rsidP="000A122E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6B27C9A" w14:textId="653866AB" w:rsidR="00C74D8B" w:rsidRPr="006C753E" w:rsidRDefault="00C74D8B" w:rsidP="006C753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How much salt would be needed to make 50 ml of 5% saline solution?</w:t>
                            </w:r>
                          </w:p>
                          <w:p w14:paraId="6490A89A" w14:textId="77777777" w:rsidR="00C74D8B" w:rsidRPr="004651D1" w:rsidRDefault="00C74D8B" w:rsidP="004651D1">
                            <w:p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12D14D" w14:textId="77777777" w:rsidR="00C74D8B" w:rsidRPr="004651D1" w:rsidRDefault="00C74D8B" w:rsidP="004651D1">
                            <w:p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F47D51" w14:textId="77777777" w:rsidR="00C74D8B" w:rsidRPr="004651D1" w:rsidRDefault="00C74D8B" w:rsidP="004651D1">
                            <w:p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08AF4C" w14:textId="77777777" w:rsidR="00C74D8B" w:rsidRDefault="00C74D8B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39DD90" w14:textId="77777777" w:rsidR="00C74D8B" w:rsidRDefault="00C74D8B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2F5A6F8" w14:textId="77777777" w:rsidR="00C74D8B" w:rsidRPr="00DD1A26" w:rsidRDefault="00C74D8B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2450AA" w14:textId="5693D3B5" w:rsidR="00C74D8B" w:rsidRPr="00C10901" w:rsidRDefault="00C74D8B" w:rsidP="0077264D"/>
                          <w:p w14:paraId="2CC17B1D" w14:textId="77777777" w:rsidR="00C74D8B" w:rsidRDefault="00C74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in;margin-top:2.35pt;width:5in;height:44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" fillcolor="white [3201]" strokecolor="#4f81bd [3204]" strokeweight="2pt">
                <v:textbox>
                  <w:txbxContent>
                    <w:p w14:paraId="28A63AA3" w14:textId="20990674" w:rsidR="00C74D8B" w:rsidRPr="005E450C" w:rsidRDefault="00C74D8B" w:rsidP="00C10901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B35967"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>Station 2.</w:t>
                      </w:r>
                      <w:r w:rsidRPr="005E450C"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  <w:sz w:val="22"/>
                          <w:szCs w:val="22"/>
                        </w:rPr>
                        <w:t xml:space="preserve">  Measuring Mass and Volume: Creating IV Solutions</w:t>
                      </w:r>
                    </w:p>
                    <w:p w14:paraId="40395230" w14:textId="68D3713A" w:rsidR="00C74D8B" w:rsidRDefault="00C74D8B" w:rsidP="006C753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C753E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What is saline solution, and why is it used in IV drip bags?</w:t>
                      </w:r>
                    </w:p>
                    <w:p w14:paraId="20C0D6CC" w14:textId="77777777" w:rsidR="00C74D8B" w:rsidRDefault="00C74D8B" w:rsidP="006C753E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DA0A84E" w14:textId="77777777" w:rsidR="00C74D8B" w:rsidRDefault="00C74D8B" w:rsidP="006C753E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7656DC2" w14:textId="77777777" w:rsidR="00C74D8B" w:rsidRPr="006C753E" w:rsidRDefault="00C74D8B" w:rsidP="006C753E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EA20EE9" w14:textId="7A22B684" w:rsidR="00C74D8B" w:rsidRDefault="00C74D8B" w:rsidP="006C753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Calculate how much salt and how much water is needed to create 10 ml of 10% saline solution.</w:t>
                      </w:r>
                    </w:p>
                    <w:p w14:paraId="4C97212D" w14:textId="77777777" w:rsidR="00C74D8B" w:rsidRDefault="00C74D8B" w:rsidP="001C0617">
                      <w:pPr>
                        <w:ind w:left="-9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CE6977" w14:textId="77777777" w:rsidR="00C74D8B" w:rsidRDefault="00C74D8B" w:rsidP="001C0617">
                      <w:pPr>
                        <w:ind w:left="-9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0B0A8C3" w14:textId="77777777" w:rsidR="00C74D8B" w:rsidRDefault="00C74D8B" w:rsidP="001C0617">
                      <w:pPr>
                        <w:ind w:left="-9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4712F6" w14:textId="77777777" w:rsidR="00C74D8B" w:rsidRDefault="00C74D8B" w:rsidP="001C0617">
                      <w:pPr>
                        <w:ind w:left="-9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5AF4435" w14:textId="77777777" w:rsidR="00C74D8B" w:rsidRPr="001C0617" w:rsidRDefault="00C74D8B" w:rsidP="001C0617">
                      <w:pPr>
                        <w:ind w:left="-9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A8E649" w14:textId="77777777" w:rsidR="00C74D8B" w:rsidRDefault="00C74D8B" w:rsidP="007336FA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1"/>
                        <w:gridCol w:w="1722"/>
                        <w:gridCol w:w="1722"/>
                        <w:gridCol w:w="1722"/>
                      </w:tblGrid>
                      <w:tr w:rsidR="00C74D8B" w14:paraId="36D9DDB2" w14:textId="77777777" w:rsidTr="008B21D2">
                        <w:trPr>
                          <w:jc w:val="center"/>
                        </w:trPr>
                        <w:tc>
                          <w:tcPr>
                            <w:tcW w:w="6887" w:type="dxa"/>
                            <w:gridSpan w:val="4"/>
                            <w:shd w:val="clear" w:color="auto" w:fill="244061" w:themeFill="accent1" w:themeFillShade="80"/>
                          </w:tcPr>
                          <w:p w14:paraId="74F6B064" w14:textId="3C2671BF" w:rsidR="00C74D8B" w:rsidRPr="007336FA" w:rsidRDefault="00C74D8B" w:rsidP="007336FA">
                            <w:pP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336FA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Table 5.  Mass and Volume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 Create 10 ml of 10% Saline Solution</w:t>
                            </w:r>
                          </w:p>
                        </w:tc>
                      </w:tr>
                      <w:tr w:rsidR="00C74D8B" w14:paraId="70E0584F" w14:textId="77777777" w:rsidTr="008B21D2">
                        <w:trPr>
                          <w:jc w:val="center"/>
                        </w:trPr>
                        <w:tc>
                          <w:tcPr>
                            <w:tcW w:w="1721" w:type="dxa"/>
                            <w:shd w:val="clear" w:color="auto" w:fill="F2F2F2" w:themeFill="background1" w:themeFillShade="F2"/>
                          </w:tcPr>
                          <w:p w14:paraId="4FD85AC1" w14:textId="77777777" w:rsidR="00C74D8B" w:rsidRDefault="00C74D8B" w:rsidP="001C061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4B45D9" w14:textId="753A0D27" w:rsidR="00C74D8B" w:rsidRPr="001C0617" w:rsidRDefault="00C74D8B" w:rsidP="001C061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0617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Salt Mass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14:paraId="2FD69E81" w14:textId="77777777" w:rsidR="00C74D8B" w:rsidRDefault="00C74D8B" w:rsidP="007336FA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D91A77" w14:textId="77777777" w:rsidR="00C74D8B" w:rsidRDefault="00C74D8B" w:rsidP="007336FA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2C38DF3" w14:textId="77246F92" w:rsidR="00C74D8B" w:rsidRDefault="00C74D8B" w:rsidP="007336FA">
                            <w:pPr>
                              <w:jc w:val="right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grams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14:paraId="791054F2" w14:textId="77777777" w:rsidR="00C74D8B" w:rsidRDefault="00C74D8B" w:rsidP="007336FA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297D096" w14:textId="77777777" w:rsidR="00C74D8B" w:rsidRDefault="00C74D8B" w:rsidP="007336FA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294DE9" w14:textId="1529C9F6" w:rsidR="00C74D8B" w:rsidRDefault="00C74D8B" w:rsidP="007336FA">
                            <w:pPr>
                              <w:jc w:val="right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milligrams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14:paraId="7F359012" w14:textId="77777777" w:rsidR="00C74D8B" w:rsidRDefault="00C74D8B" w:rsidP="007336FA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4E5121A" w14:textId="77777777" w:rsidR="00C74D8B" w:rsidRDefault="00C74D8B" w:rsidP="007336FA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29ECB0C" w14:textId="22F44A30" w:rsidR="00C74D8B" w:rsidRDefault="00C74D8B" w:rsidP="007336FA">
                            <w:pPr>
                              <w:jc w:val="right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kilograms</w:t>
                            </w:r>
                          </w:p>
                        </w:tc>
                      </w:tr>
                      <w:tr w:rsidR="00C74D8B" w14:paraId="19215026" w14:textId="77777777" w:rsidTr="008B21D2">
                        <w:trPr>
                          <w:jc w:val="center"/>
                        </w:trPr>
                        <w:tc>
                          <w:tcPr>
                            <w:tcW w:w="1721" w:type="dxa"/>
                            <w:shd w:val="clear" w:color="auto" w:fill="F2F2F2" w:themeFill="background1" w:themeFillShade="F2"/>
                          </w:tcPr>
                          <w:p w14:paraId="3A1E6C1D" w14:textId="77777777" w:rsidR="00C74D8B" w:rsidRDefault="00C74D8B" w:rsidP="001C061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20C89B6" w14:textId="2E0C7AFA" w:rsidR="00C74D8B" w:rsidRPr="001C0617" w:rsidRDefault="00C74D8B" w:rsidP="001C061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0617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Water Volume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14:paraId="578B763E" w14:textId="77777777" w:rsidR="00C74D8B" w:rsidRDefault="00C74D8B" w:rsidP="007336FA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D92CC2" w14:textId="77777777" w:rsidR="00C74D8B" w:rsidRDefault="00C74D8B" w:rsidP="007336FA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0BC8C9" w14:textId="4096ED09" w:rsidR="00C74D8B" w:rsidRDefault="00C74D8B" w:rsidP="007336FA">
                            <w:pPr>
                              <w:jc w:val="right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milliliters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14:paraId="10CEC5A5" w14:textId="77777777" w:rsidR="00C74D8B" w:rsidRDefault="00C74D8B" w:rsidP="007336FA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780F2E0" w14:textId="77777777" w:rsidR="00C74D8B" w:rsidRDefault="00C74D8B" w:rsidP="007336FA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228D4E" w14:textId="58F27475" w:rsidR="00C74D8B" w:rsidRDefault="00C74D8B" w:rsidP="007336FA">
                            <w:pPr>
                              <w:jc w:val="right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liters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14:paraId="686A9AB9" w14:textId="77777777" w:rsidR="00C74D8B" w:rsidRDefault="00C74D8B" w:rsidP="007336FA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BE8C76" w14:textId="77777777" w:rsidR="00C74D8B" w:rsidRDefault="00C74D8B" w:rsidP="007336FA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193AB5A" w14:textId="1D28B0CD" w:rsidR="00C74D8B" w:rsidRDefault="00C74D8B" w:rsidP="007336FA">
                            <w:pPr>
                              <w:jc w:val="right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deciliters</w:t>
                            </w:r>
                          </w:p>
                        </w:tc>
                      </w:tr>
                    </w:tbl>
                    <w:p w14:paraId="53A69DF2" w14:textId="77777777" w:rsidR="00C74D8B" w:rsidRPr="000A122E" w:rsidRDefault="00C74D8B" w:rsidP="007336FA">
                      <w:pPr>
                        <w:rPr>
                          <w:rFonts w:ascii="Century Gothic" w:hAnsi="Century Gothic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136C406" w14:textId="0B7EB355" w:rsidR="00C74D8B" w:rsidRDefault="00C74D8B" w:rsidP="006C753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What type of equipment is used to measure mass?</w:t>
                      </w:r>
                    </w:p>
                    <w:p w14:paraId="6871354B" w14:textId="77777777" w:rsidR="00C74D8B" w:rsidRDefault="00C74D8B" w:rsidP="000A122E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ABB9FE5" w14:textId="77777777" w:rsidR="00C74D8B" w:rsidRPr="000A122E" w:rsidRDefault="00C74D8B" w:rsidP="000A122E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9E684BB" w14:textId="5862E6AD" w:rsidR="00C74D8B" w:rsidRDefault="00C74D8B" w:rsidP="006C753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What type of equipment is used to measure volume?</w:t>
                      </w:r>
                    </w:p>
                    <w:p w14:paraId="7AF1EE1A" w14:textId="77777777" w:rsidR="00C74D8B" w:rsidRDefault="00C74D8B" w:rsidP="000A122E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AB75E8D" w14:textId="77777777" w:rsidR="00C74D8B" w:rsidRPr="000A122E" w:rsidRDefault="00C74D8B" w:rsidP="000A122E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FC79692" w14:textId="10325591" w:rsidR="00C74D8B" w:rsidRDefault="00C74D8B" w:rsidP="006C753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Why do you think it is important for nurses to monitor the administration of fluids through an IV drip bag?</w:t>
                      </w:r>
                    </w:p>
                    <w:p w14:paraId="77B31BF7" w14:textId="77777777" w:rsidR="00C74D8B" w:rsidRDefault="00C74D8B" w:rsidP="000A122E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03CE70B" w14:textId="77777777" w:rsidR="00C74D8B" w:rsidRDefault="00C74D8B" w:rsidP="000A122E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5A4858B" w14:textId="77777777" w:rsidR="00C74D8B" w:rsidRPr="000A122E" w:rsidRDefault="00C74D8B" w:rsidP="000A122E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6B27C9A" w14:textId="653866AB" w:rsidR="00C74D8B" w:rsidRPr="006C753E" w:rsidRDefault="00C74D8B" w:rsidP="006C753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How much salt would be needed to make 50 ml of 5% saline solution?</w:t>
                      </w:r>
                    </w:p>
                    <w:p w14:paraId="6490A89A" w14:textId="77777777" w:rsidR="00C74D8B" w:rsidRPr="004651D1" w:rsidRDefault="00C74D8B" w:rsidP="004651D1">
                      <w:p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12D14D" w14:textId="77777777" w:rsidR="00C74D8B" w:rsidRPr="004651D1" w:rsidRDefault="00C74D8B" w:rsidP="004651D1">
                      <w:p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F47D51" w14:textId="77777777" w:rsidR="00C74D8B" w:rsidRPr="004651D1" w:rsidRDefault="00C74D8B" w:rsidP="004651D1">
                      <w:p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08AF4C" w14:textId="77777777" w:rsidR="00C74D8B" w:rsidRDefault="00C74D8B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C39DD90" w14:textId="77777777" w:rsidR="00C74D8B" w:rsidRDefault="00C74D8B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2F5A6F8" w14:textId="77777777" w:rsidR="00C74D8B" w:rsidRPr="00DD1A26" w:rsidRDefault="00C74D8B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C2450AA" w14:textId="5693D3B5" w:rsidR="00C74D8B" w:rsidRPr="00C10901" w:rsidRDefault="00C74D8B" w:rsidP="0077264D"/>
                    <w:p w14:paraId="2CC17B1D" w14:textId="77777777" w:rsidR="00C74D8B" w:rsidRDefault="00C74D8B"/>
                  </w:txbxContent>
                </v:textbox>
              </v:shape>
            </w:pict>
          </mc:Fallback>
        </mc:AlternateContent>
      </w:r>
    </w:p>
    <w:p w14:paraId="188248BC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592D0872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FA9E770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4208E5A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001E44C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39FE3AB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7EDE978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D226BF9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C94FEF5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B05CC22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874E0A2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6DA8E1B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98A60F8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CB70F04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5C7EF49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2338D67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EC45FA5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E95EB67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8748A35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9E71182" w14:textId="0606A993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097849E" w14:textId="43E14134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FC75373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CD94981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6E5B4E7" w14:textId="0B012FB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559CFFE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18D2775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F2F616F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7B9C66E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CFE1B09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B602780" w14:textId="109E0408" w:rsidR="00C10901" w:rsidRDefault="00BB2F65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>
        <w:rPr>
          <w:rFonts w:ascii="Century Gothic" w:hAnsi="Century Gothic" w:cs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2CF07" wp14:editId="0A285AD4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</wp:posOffset>
                </wp:positionV>
                <wp:extent cx="4572000" cy="6348095"/>
                <wp:effectExtent l="0" t="0" r="2540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3480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9A208" w14:textId="2F647EE7" w:rsidR="00C74D8B" w:rsidRPr="00B35967" w:rsidRDefault="00C74D8B" w:rsidP="007069BF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B35967"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Station 4.</w:t>
                            </w:r>
                            <w:r w:rsidRPr="00B35967"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  <w:sz w:val="21"/>
                                <w:szCs w:val="21"/>
                              </w:rPr>
                              <w:t xml:space="preserve">  Measuring Length: Can Fractures Affect Bone Length?</w:t>
                            </w:r>
                          </w:p>
                          <w:p w14:paraId="36C69050" w14:textId="3A800289" w:rsidR="00C74D8B" w:rsidRPr="00EC0DD8" w:rsidRDefault="00C74D8B" w:rsidP="00B0780C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9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Complete T</w:t>
                            </w:r>
                            <w:r w:rsidRPr="00EC0DD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able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8 using measurements from the patient’s x-rays</w:t>
                            </w:r>
                            <w:r w:rsidRPr="00EC0DD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52"/>
                              <w:gridCol w:w="1080"/>
                              <w:gridCol w:w="1440"/>
                              <w:gridCol w:w="1530"/>
                              <w:gridCol w:w="1485"/>
                            </w:tblGrid>
                            <w:tr w:rsidR="00C74D8B" w:rsidRPr="00EC0DD8" w14:paraId="49C29AB1" w14:textId="77777777" w:rsidTr="008B21D2">
                              <w:tc>
                                <w:tcPr>
                                  <w:tcW w:w="7087" w:type="dxa"/>
                                  <w:gridSpan w:val="5"/>
                                  <w:shd w:val="pct15" w:color="auto" w:fill="244061" w:themeFill="accent1" w:themeFillShade="80"/>
                                </w:tcPr>
                                <w:p w14:paraId="25806580" w14:textId="6ABAEA00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Table 8</w:t>
                                  </w:r>
                                  <w:r w:rsidRPr="00EC0DD8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.  Forearm Bone Length</w:t>
                                  </w:r>
                                </w:p>
                              </w:tc>
                            </w:tr>
                            <w:tr w:rsidR="00C74D8B" w:rsidRPr="00EC0DD8" w14:paraId="2936BED3" w14:textId="77777777" w:rsidTr="003970BC">
                              <w:tc>
                                <w:tcPr>
                                  <w:tcW w:w="1552" w:type="dxa"/>
                                  <w:vMerge w:val="restart"/>
                                  <w:shd w:val="pct15" w:color="auto" w:fill="auto"/>
                                </w:tcPr>
                                <w:p w14:paraId="13F25EC9" w14:textId="77777777" w:rsidR="00C74D8B" w:rsidRPr="00EC0DD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  <w:p w14:paraId="5EC72A64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  <w:p w14:paraId="6384E6AA" w14:textId="77777777" w:rsidR="00C74D8B" w:rsidRPr="00EC0DD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  <w:p w14:paraId="19B22D69" w14:textId="77777777" w:rsidR="00C74D8B" w:rsidRPr="00EC0DD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C0DD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Right Forearm</w:t>
                                  </w:r>
                                </w:p>
                                <w:p w14:paraId="542AEFF4" w14:textId="4FFFD293" w:rsidR="00C74D8B" w:rsidRPr="00EC0DD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pct15" w:color="auto" w:fill="auto"/>
                                </w:tcPr>
                                <w:p w14:paraId="0E44408E" w14:textId="77777777" w:rsidR="00C74D8B" w:rsidRPr="00DA76C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0"/>
                                      <w:szCs w:val="10"/>
                                      <w:lang w:bidi="x-none"/>
                                    </w:rPr>
                                  </w:pPr>
                                </w:p>
                                <w:p w14:paraId="6B6D440D" w14:textId="77777777" w:rsidR="00C74D8B" w:rsidRPr="00EC0DD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C0DD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Bone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pct15" w:color="auto" w:fill="auto"/>
                                </w:tcPr>
                                <w:p w14:paraId="60BD8647" w14:textId="77777777" w:rsidR="00C74D8B" w:rsidRPr="00EC0DD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C0DD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 xml:space="preserve">Length </w:t>
                                  </w:r>
                                </w:p>
                                <w:p w14:paraId="59D896F7" w14:textId="61D52ACE" w:rsidR="00C74D8B" w:rsidRPr="00EC0DD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C0DD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in cm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pct15" w:color="auto" w:fill="auto"/>
                                </w:tcPr>
                                <w:p w14:paraId="0B7E6832" w14:textId="77777777" w:rsidR="00C74D8B" w:rsidRPr="00EC0DD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C0DD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 xml:space="preserve">Length </w:t>
                                  </w:r>
                                </w:p>
                                <w:p w14:paraId="65245F77" w14:textId="0B6FF2AD" w:rsidR="00C74D8B" w:rsidRPr="00EC0DD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C0DD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in mm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pct15" w:color="auto" w:fill="auto"/>
                                </w:tcPr>
                                <w:p w14:paraId="75A3A6FC" w14:textId="77777777" w:rsidR="00C74D8B" w:rsidRPr="00EC0DD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EC0DD8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 xml:space="preserve">Length </w:t>
                                  </w:r>
                                </w:p>
                                <w:p w14:paraId="3F6F3AFC" w14:textId="2249FD12" w:rsidR="00C74D8B" w:rsidRPr="00EC0DD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EC0DD8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in m</w:t>
                                  </w:r>
                                </w:p>
                              </w:tc>
                            </w:tr>
                            <w:tr w:rsidR="00C74D8B" w:rsidRPr="00EC0DD8" w14:paraId="2DB98974" w14:textId="77777777" w:rsidTr="003970BC">
                              <w:tc>
                                <w:tcPr>
                                  <w:tcW w:w="1552" w:type="dxa"/>
                                  <w:vMerge/>
                                  <w:shd w:val="pct15" w:color="auto" w:fill="auto"/>
                                </w:tcPr>
                                <w:p w14:paraId="01D7A18A" w14:textId="77777777" w:rsidR="00C74D8B" w:rsidRPr="00EC0DD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36CB296F" w14:textId="77777777" w:rsidR="00C74D8B" w:rsidRPr="00DA76C8" w:rsidRDefault="00C74D8B" w:rsidP="00DA76C8">
                                  <w:pPr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  <w:lang w:bidi="x-none"/>
                                    </w:rPr>
                                  </w:pPr>
                                </w:p>
                                <w:p w14:paraId="2DCC38BC" w14:textId="7C91F992" w:rsidR="00C74D8B" w:rsidRPr="00EC0DD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C0DD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  <w:t>Radius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1208FC57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  <w:p w14:paraId="7DC54661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142A00F6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2A738B73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C74D8B" w:rsidRPr="00EC0DD8" w14:paraId="524C15AD" w14:textId="77777777" w:rsidTr="003970BC">
                              <w:tc>
                                <w:tcPr>
                                  <w:tcW w:w="1552" w:type="dxa"/>
                                  <w:vMerge/>
                                  <w:shd w:val="pct15" w:color="auto" w:fill="auto"/>
                                </w:tcPr>
                                <w:p w14:paraId="41DAF657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2B016177" w14:textId="77777777" w:rsidR="00C74D8B" w:rsidRPr="00DA76C8" w:rsidRDefault="00C74D8B" w:rsidP="00DA76C8">
                                  <w:pPr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  <w:lang w:bidi="x-none"/>
                                    </w:rPr>
                                  </w:pPr>
                                </w:p>
                                <w:p w14:paraId="7E17AD18" w14:textId="77777777" w:rsidR="00C74D8B" w:rsidRDefault="00C74D8B" w:rsidP="00DA76C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C0DD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  <w:t>Ulna</w:t>
                                  </w:r>
                                </w:p>
                                <w:p w14:paraId="76C4DBB5" w14:textId="6F04D969" w:rsidR="00C74D8B" w:rsidRPr="00CF0362" w:rsidRDefault="00C74D8B" w:rsidP="00DA76C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792DA237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66B514BC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4BE95AC5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C74D8B" w:rsidRPr="00EC0DD8" w14:paraId="3A8AF7EB" w14:textId="77777777" w:rsidTr="003970BC">
                              <w:tc>
                                <w:tcPr>
                                  <w:tcW w:w="1552" w:type="dxa"/>
                                  <w:vMerge w:val="restart"/>
                                  <w:shd w:val="pct15" w:color="auto" w:fill="auto"/>
                                </w:tcPr>
                                <w:p w14:paraId="2EAD934D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  <w:p w14:paraId="53F8AE30" w14:textId="77777777" w:rsidR="00C74D8B" w:rsidRPr="00EC0DD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C0DD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Left Forearm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2815806A" w14:textId="77777777" w:rsidR="00C74D8B" w:rsidRPr="00DA76C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  <w:lang w:bidi="x-none"/>
                                    </w:rPr>
                                  </w:pPr>
                                </w:p>
                                <w:p w14:paraId="0F52C556" w14:textId="77777777" w:rsidR="00C74D8B" w:rsidRDefault="00C74D8B" w:rsidP="00DA76C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C0DD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  <w:t>Radius</w:t>
                                  </w:r>
                                </w:p>
                                <w:p w14:paraId="560C0434" w14:textId="5BEC324E" w:rsidR="00C74D8B" w:rsidRPr="00DA76C8" w:rsidRDefault="00C74D8B" w:rsidP="00DA76C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260A338E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7068A14E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79011B8D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C74D8B" w:rsidRPr="00EC0DD8" w14:paraId="11C8CE47" w14:textId="77777777" w:rsidTr="003970BC">
                              <w:tc>
                                <w:tcPr>
                                  <w:tcW w:w="1552" w:type="dxa"/>
                                  <w:vMerge/>
                                  <w:shd w:val="pct15" w:color="auto" w:fill="auto"/>
                                </w:tcPr>
                                <w:p w14:paraId="0055CA6B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75693667" w14:textId="77777777" w:rsidR="00C74D8B" w:rsidRPr="00DA76C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  <w:lang w:bidi="x-none"/>
                                    </w:rPr>
                                  </w:pPr>
                                </w:p>
                                <w:p w14:paraId="76430864" w14:textId="77777777" w:rsidR="00C74D8B" w:rsidRPr="00EC0DD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C0DD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  <w:t>Ulna</w:t>
                                  </w:r>
                                </w:p>
                                <w:p w14:paraId="68BEF23F" w14:textId="77777777" w:rsidR="00C74D8B" w:rsidRPr="00DA76C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006056F9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0AF53A25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7CC44CF2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C74D8B" w:rsidRPr="00EC0DD8" w14:paraId="085FA619" w14:textId="77777777" w:rsidTr="003970BC">
                              <w:tc>
                                <w:tcPr>
                                  <w:tcW w:w="1552" w:type="dxa"/>
                                  <w:vMerge w:val="restart"/>
                                  <w:shd w:val="pct15" w:color="auto" w:fill="auto"/>
                                </w:tcPr>
                                <w:p w14:paraId="53273722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  <w:p w14:paraId="2F65EAED" w14:textId="73F24F60" w:rsidR="00C74D8B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Right vs. Left</w:t>
                                  </w:r>
                                </w:p>
                                <w:p w14:paraId="227AF416" w14:textId="20F9EF81" w:rsidR="00C74D8B" w:rsidRPr="00EC0DD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C0DD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Difference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6058F62B" w14:textId="77777777" w:rsidR="00C74D8B" w:rsidRPr="00DA76C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  <w:lang w:bidi="x-none"/>
                                    </w:rPr>
                                  </w:pPr>
                                </w:p>
                                <w:p w14:paraId="61F2B693" w14:textId="77777777" w:rsidR="00C74D8B" w:rsidRPr="00EC0DD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C0DD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  <w:t>Radius</w:t>
                                  </w:r>
                                </w:p>
                                <w:p w14:paraId="06B1F837" w14:textId="77777777" w:rsidR="00C74D8B" w:rsidRPr="00DA76C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748C10A5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3C6792C3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6C761063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C74D8B" w:rsidRPr="00EC0DD8" w14:paraId="5E21C141" w14:textId="77777777" w:rsidTr="003970BC">
                              <w:tc>
                                <w:tcPr>
                                  <w:tcW w:w="1552" w:type="dxa"/>
                                  <w:vMerge/>
                                  <w:shd w:val="pct15" w:color="auto" w:fill="auto"/>
                                </w:tcPr>
                                <w:p w14:paraId="5873B192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4FE8A710" w14:textId="77777777" w:rsidR="00C74D8B" w:rsidRPr="00DA76C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  <w:lang w:bidi="x-none"/>
                                    </w:rPr>
                                  </w:pPr>
                                </w:p>
                                <w:p w14:paraId="6970197C" w14:textId="77777777" w:rsidR="00C74D8B" w:rsidRPr="00EC0DD8" w:rsidRDefault="00C74D8B" w:rsidP="00EC0DD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C0DD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  <w:t>Ulna</w:t>
                                  </w:r>
                                </w:p>
                                <w:p w14:paraId="551E0DD7" w14:textId="77777777" w:rsidR="00C74D8B" w:rsidRPr="00DA76C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7D05CAA4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623BF81A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1A9E778" w14:textId="77777777" w:rsidR="00C74D8B" w:rsidRPr="00EC0DD8" w:rsidRDefault="00C74D8B" w:rsidP="00EC0DD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9B136B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2831B39D" w14:textId="6B90C700" w:rsidR="00C74D8B" w:rsidRDefault="00C74D8B" w:rsidP="00B0780C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9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0DD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What are broken bones more commonly called?</w:t>
                            </w:r>
                          </w:p>
                          <w:p w14:paraId="7739F658" w14:textId="77777777" w:rsidR="00C74D8B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5AC97B1" w14:textId="77777777" w:rsidR="00C74D8B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9440F62" w14:textId="77777777" w:rsidR="00C74D8B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8AD3D87" w14:textId="28AD91F5" w:rsidR="00C74D8B" w:rsidRDefault="00C74D8B" w:rsidP="00B0780C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9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Why do you think a fracture at the growth plate is more of an issue in a child, rather than an adult? </w:t>
                            </w:r>
                          </w:p>
                          <w:p w14:paraId="69D021D0" w14:textId="77777777" w:rsidR="00C74D8B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30EF147" w14:textId="77777777" w:rsidR="00C74D8B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F4AFFFD" w14:textId="77777777" w:rsidR="00C74D8B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0AE0DB7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5C44F00" w14:textId="659AC79E" w:rsidR="00C74D8B" w:rsidRDefault="00C74D8B" w:rsidP="00B0780C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left" w:pos="360"/>
                              </w:tabs>
                              <w:ind w:left="9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Compare the right and left forearm</w:t>
                            </w:r>
                            <w:r w:rsidR="00DB2B0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  Do you think the fracture has affected the growth of the right forearm?  Explain your answer.</w:t>
                            </w:r>
                          </w:p>
                          <w:p w14:paraId="6051078F" w14:textId="77777777" w:rsidR="00C74D8B" w:rsidRDefault="00C74D8B" w:rsidP="00EC0DD8">
                            <w:pPr>
                              <w:tabs>
                                <w:tab w:val="left" w:pos="360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F9BF050" w14:textId="77777777" w:rsidR="00C74D8B" w:rsidRDefault="00C74D8B" w:rsidP="00EC0DD8">
                            <w:pPr>
                              <w:tabs>
                                <w:tab w:val="left" w:pos="360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C68C399" w14:textId="77777777" w:rsidR="00C74D8B" w:rsidRPr="00EC0DD8" w:rsidRDefault="00C74D8B" w:rsidP="00EC0DD8">
                            <w:pPr>
                              <w:tabs>
                                <w:tab w:val="left" w:pos="360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71778FC" w14:textId="656CF277" w:rsidR="00C74D8B" w:rsidRDefault="00C74D8B" w:rsidP="00B0780C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left" w:pos="360"/>
                              </w:tabs>
                              <w:ind w:left="9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Would you recommend surgery for this patient?  Why or why not?</w:t>
                            </w:r>
                          </w:p>
                          <w:p w14:paraId="00129F11" w14:textId="77777777" w:rsidR="00C74D8B" w:rsidRDefault="00C74D8B" w:rsidP="00EC0DD8">
                            <w:pPr>
                              <w:tabs>
                                <w:tab w:val="left" w:pos="360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F9EAE47" w14:textId="77777777" w:rsidR="00C74D8B" w:rsidRDefault="00C74D8B" w:rsidP="00EC0DD8">
                            <w:pPr>
                              <w:tabs>
                                <w:tab w:val="left" w:pos="360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A24840B" w14:textId="77777777" w:rsidR="00C74D8B" w:rsidRPr="00EC0DD8" w:rsidRDefault="00C74D8B" w:rsidP="00EC0DD8">
                            <w:pPr>
                              <w:tabs>
                                <w:tab w:val="left" w:pos="360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A89280C" w14:textId="77777777" w:rsidR="00C74D8B" w:rsidRPr="00EC0DD8" w:rsidRDefault="00C74D8B" w:rsidP="00B0780C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left" w:pos="360"/>
                              </w:tabs>
                              <w:ind w:left="9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C0DD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What equipment was used to measure length?</w:t>
                            </w:r>
                          </w:p>
                          <w:p w14:paraId="0AD23FA9" w14:textId="2590A240" w:rsidR="00C74D8B" w:rsidRPr="00EC0DD8" w:rsidRDefault="00C74D8B" w:rsidP="00EC0DD8">
                            <w:pPr>
                              <w:tabs>
                                <w:tab w:val="left" w:pos="360"/>
                              </w:tabs>
                              <w:ind w:left="45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479F043" w14:textId="5BC17851" w:rsidR="00C74D8B" w:rsidRPr="004651D1" w:rsidRDefault="00C74D8B" w:rsidP="007069BF">
                            <w:p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030EA2" w14:textId="77777777" w:rsidR="00C74D8B" w:rsidRPr="004651D1" w:rsidRDefault="00C74D8B" w:rsidP="007069BF">
                            <w:p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15543F5" w14:textId="77777777" w:rsidR="00C74D8B" w:rsidRPr="004651D1" w:rsidRDefault="00C74D8B" w:rsidP="007069BF">
                            <w:p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1CBF16" w14:textId="77777777" w:rsidR="00C74D8B" w:rsidRDefault="00C74D8B" w:rsidP="007069BF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DB617E" w14:textId="77777777" w:rsidR="00C74D8B" w:rsidRDefault="00C74D8B" w:rsidP="007069BF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73808F2" w14:textId="77777777" w:rsidR="00C74D8B" w:rsidRPr="00DD1A26" w:rsidRDefault="00C74D8B" w:rsidP="007069BF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BBC1483" w14:textId="77777777" w:rsidR="00C74D8B" w:rsidRPr="00C10901" w:rsidRDefault="00C74D8B" w:rsidP="007069BF"/>
                          <w:p w14:paraId="296BD54F" w14:textId="77777777" w:rsidR="00C74D8B" w:rsidRDefault="00C74D8B" w:rsidP="00706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in;margin-top:8.1pt;width:5in;height:49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" fillcolor="white [3201]" strokecolor="#4f81bd [3204]" strokeweight="2pt">
                <v:textbox>
                  <w:txbxContent>
                    <w:p w14:paraId="3969A208" w14:textId="2F647EE7" w:rsidR="00C74D8B" w:rsidRPr="00B35967" w:rsidRDefault="00C74D8B" w:rsidP="007069BF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B35967"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  <w:sz w:val="22"/>
                          <w:szCs w:val="22"/>
                        </w:rPr>
                        <w:t>Station 4.</w:t>
                      </w:r>
                      <w:r w:rsidRPr="00B35967"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  <w:sz w:val="21"/>
                          <w:szCs w:val="21"/>
                        </w:rPr>
                        <w:t xml:space="preserve">  Measuring Length: Can Fractures Affect Bone Length?</w:t>
                      </w:r>
                    </w:p>
                    <w:p w14:paraId="36C69050" w14:textId="3A800289" w:rsidR="00C74D8B" w:rsidRPr="00EC0DD8" w:rsidRDefault="00C74D8B" w:rsidP="00B0780C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360"/>
                        </w:tabs>
                        <w:ind w:left="9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Complete T</w:t>
                      </w:r>
                      <w:r w:rsidRPr="00EC0DD8">
                        <w:rPr>
                          <w:rFonts w:ascii="Century Gothic" w:hAnsi="Century Gothic"/>
                          <w:sz w:val="20"/>
                          <w:szCs w:val="20"/>
                        </w:rPr>
                        <w:t>able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8 using measurements from the patient’s x-rays</w:t>
                      </w:r>
                      <w:r w:rsidRPr="00EC0DD8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52"/>
                        <w:gridCol w:w="1080"/>
                        <w:gridCol w:w="1440"/>
                        <w:gridCol w:w="1530"/>
                        <w:gridCol w:w="1485"/>
                      </w:tblGrid>
                      <w:tr w:rsidR="00C74D8B" w:rsidRPr="00EC0DD8" w14:paraId="49C29AB1" w14:textId="77777777" w:rsidTr="008B21D2">
                        <w:tc>
                          <w:tcPr>
                            <w:tcW w:w="7087" w:type="dxa"/>
                            <w:gridSpan w:val="5"/>
                            <w:shd w:val="pct15" w:color="auto" w:fill="244061" w:themeFill="accent1" w:themeFillShade="80"/>
                          </w:tcPr>
                          <w:p w14:paraId="25806580" w14:textId="6ABAEA00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</w:rPr>
                              <w:t>Table 8</w:t>
                            </w:r>
                            <w:r w:rsidRPr="00EC0DD8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</w:rPr>
                              <w:t>.  Forearm Bone Length</w:t>
                            </w:r>
                          </w:p>
                        </w:tc>
                      </w:tr>
                      <w:tr w:rsidR="00C74D8B" w:rsidRPr="00EC0DD8" w14:paraId="2936BED3" w14:textId="77777777" w:rsidTr="003970BC">
                        <w:tc>
                          <w:tcPr>
                            <w:tcW w:w="1552" w:type="dxa"/>
                            <w:vMerge w:val="restart"/>
                            <w:shd w:val="pct15" w:color="auto" w:fill="auto"/>
                          </w:tcPr>
                          <w:p w14:paraId="13F25EC9" w14:textId="77777777" w:rsidR="00C74D8B" w:rsidRPr="00EC0DD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  <w:p w14:paraId="5EC72A64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  <w:p w14:paraId="6384E6AA" w14:textId="77777777" w:rsidR="00C74D8B" w:rsidRPr="00EC0DD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  <w:p w14:paraId="19B22D69" w14:textId="77777777" w:rsidR="00C74D8B" w:rsidRPr="00EC0DD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C0DD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>Right Forearm</w:t>
                            </w:r>
                          </w:p>
                          <w:p w14:paraId="542AEFF4" w14:textId="4FFFD293" w:rsidR="00C74D8B" w:rsidRPr="00EC0DD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pct15" w:color="auto" w:fill="auto"/>
                          </w:tcPr>
                          <w:p w14:paraId="0E44408E" w14:textId="77777777" w:rsidR="00C74D8B" w:rsidRPr="00DA76C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  <w:lang w:bidi="x-none"/>
                              </w:rPr>
                            </w:pPr>
                          </w:p>
                          <w:p w14:paraId="6B6D440D" w14:textId="77777777" w:rsidR="00C74D8B" w:rsidRPr="00EC0DD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C0DD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>Bone</w:t>
                            </w:r>
                          </w:p>
                        </w:tc>
                        <w:tc>
                          <w:tcPr>
                            <w:tcW w:w="1440" w:type="dxa"/>
                            <w:shd w:val="pct15" w:color="auto" w:fill="auto"/>
                          </w:tcPr>
                          <w:p w14:paraId="60BD8647" w14:textId="77777777" w:rsidR="00C74D8B" w:rsidRPr="00EC0DD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C0DD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 xml:space="preserve">Length </w:t>
                            </w:r>
                          </w:p>
                          <w:p w14:paraId="59D896F7" w14:textId="61D52ACE" w:rsidR="00C74D8B" w:rsidRPr="00EC0DD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C0DD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>in cm</w:t>
                            </w:r>
                          </w:p>
                        </w:tc>
                        <w:tc>
                          <w:tcPr>
                            <w:tcW w:w="1530" w:type="dxa"/>
                            <w:shd w:val="pct15" w:color="auto" w:fill="auto"/>
                          </w:tcPr>
                          <w:p w14:paraId="0B7E6832" w14:textId="77777777" w:rsidR="00C74D8B" w:rsidRPr="00EC0DD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C0DD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 xml:space="preserve">Length </w:t>
                            </w:r>
                          </w:p>
                          <w:p w14:paraId="65245F77" w14:textId="0B6FF2AD" w:rsidR="00C74D8B" w:rsidRPr="00EC0DD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C0DD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>in mm</w:t>
                            </w:r>
                          </w:p>
                        </w:tc>
                        <w:tc>
                          <w:tcPr>
                            <w:tcW w:w="1485" w:type="dxa"/>
                            <w:shd w:val="pct15" w:color="auto" w:fill="auto"/>
                          </w:tcPr>
                          <w:p w14:paraId="75A3A6FC" w14:textId="77777777" w:rsidR="00C74D8B" w:rsidRPr="00EC0DD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EC0DD8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Length </w:t>
                            </w:r>
                          </w:p>
                          <w:p w14:paraId="3F6F3AFC" w14:textId="2249FD12" w:rsidR="00C74D8B" w:rsidRPr="00EC0DD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EC0DD8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</w:rPr>
                              <w:t>in m</w:t>
                            </w:r>
                          </w:p>
                        </w:tc>
                      </w:tr>
                      <w:tr w:rsidR="00C74D8B" w:rsidRPr="00EC0DD8" w14:paraId="2DB98974" w14:textId="77777777" w:rsidTr="003970BC">
                        <w:tc>
                          <w:tcPr>
                            <w:tcW w:w="1552" w:type="dxa"/>
                            <w:vMerge/>
                            <w:shd w:val="pct15" w:color="auto" w:fill="auto"/>
                          </w:tcPr>
                          <w:p w14:paraId="01D7A18A" w14:textId="77777777" w:rsidR="00C74D8B" w:rsidRPr="00EC0DD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36CB296F" w14:textId="77777777" w:rsidR="00C74D8B" w:rsidRPr="00DA76C8" w:rsidRDefault="00C74D8B" w:rsidP="00DA76C8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bidi="x-none"/>
                              </w:rPr>
                            </w:pPr>
                          </w:p>
                          <w:p w14:paraId="2DCC38BC" w14:textId="7C91F992" w:rsidR="00C74D8B" w:rsidRPr="00EC0DD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C0DD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  <w:t>Radius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1208FC57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  <w:p w14:paraId="7DC54661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142A00F6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</w:tcPr>
                          <w:p w14:paraId="2A738B73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</w:tr>
                      <w:tr w:rsidR="00C74D8B" w:rsidRPr="00EC0DD8" w14:paraId="524C15AD" w14:textId="77777777" w:rsidTr="003970BC">
                        <w:tc>
                          <w:tcPr>
                            <w:tcW w:w="1552" w:type="dxa"/>
                            <w:vMerge/>
                            <w:shd w:val="pct15" w:color="auto" w:fill="auto"/>
                          </w:tcPr>
                          <w:p w14:paraId="41DAF657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2B016177" w14:textId="77777777" w:rsidR="00C74D8B" w:rsidRPr="00DA76C8" w:rsidRDefault="00C74D8B" w:rsidP="00DA76C8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bidi="x-none"/>
                              </w:rPr>
                            </w:pPr>
                          </w:p>
                          <w:p w14:paraId="7E17AD18" w14:textId="77777777" w:rsidR="00C74D8B" w:rsidRDefault="00C74D8B" w:rsidP="00DA76C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C0DD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  <w:t>Ulna</w:t>
                            </w:r>
                          </w:p>
                          <w:p w14:paraId="76C4DBB5" w14:textId="6F04D969" w:rsidR="00C74D8B" w:rsidRPr="00CF0362" w:rsidRDefault="00C74D8B" w:rsidP="00DA76C8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792DA237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66B514BC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</w:tcPr>
                          <w:p w14:paraId="4BE95AC5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</w:tr>
                      <w:tr w:rsidR="00C74D8B" w:rsidRPr="00EC0DD8" w14:paraId="3A8AF7EB" w14:textId="77777777" w:rsidTr="003970BC">
                        <w:tc>
                          <w:tcPr>
                            <w:tcW w:w="1552" w:type="dxa"/>
                            <w:vMerge w:val="restart"/>
                            <w:shd w:val="pct15" w:color="auto" w:fill="auto"/>
                          </w:tcPr>
                          <w:p w14:paraId="2EAD934D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  <w:p w14:paraId="53F8AE30" w14:textId="77777777" w:rsidR="00C74D8B" w:rsidRPr="00EC0DD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C0DD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>Left Forearm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2815806A" w14:textId="77777777" w:rsidR="00C74D8B" w:rsidRPr="00DA76C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bidi="x-none"/>
                              </w:rPr>
                            </w:pPr>
                          </w:p>
                          <w:p w14:paraId="0F52C556" w14:textId="77777777" w:rsidR="00C74D8B" w:rsidRDefault="00C74D8B" w:rsidP="00DA76C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C0DD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  <w:t>Radius</w:t>
                            </w:r>
                          </w:p>
                          <w:p w14:paraId="560C0434" w14:textId="5BEC324E" w:rsidR="00C74D8B" w:rsidRPr="00DA76C8" w:rsidRDefault="00C74D8B" w:rsidP="00DA76C8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260A338E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7068A14E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</w:tcPr>
                          <w:p w14:paraId="79011B8D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</w:tr>
                      <w:tr w:rsidR="00C74D8B" w:rsidRPr="00EC0DD8" w14:paraId="11C8CE47" w14:textId="77777777" w:rsidTr="003970BC">
                        <w:tc>
                          <w:tcPr>
                            <w:tcW w:w="1552" w:type="dxa"/>
                            <w:vMerge/>
                            <w:shd w:val="pct15" w:color="auto" w:fill="auto"/>
                          </w:tcPr>
                          <w:p w14:paraId="0055CA6B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75693667" w14:textId="77777777" w:rsidR="00C74D8B" w:rsidRPr="00DA76C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bidi="x-none"/>
                              </w:rPr>
                            </w:pPr>
                          </w:p>
                          <w:p w14:paraId="76430864" w14:textId="77777777" w:rsidR="00C74D8B" w:rsidRPr="00EC0DD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C0DD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  <w:t>Ulna</w:t>
                            </w:r>
                          </w:p>
                          <w:p w14:paraId="68BEF23F" w14:textId="77777777" w:rsidR="00C74D8B" w:rsidRPr="00DA76C8" w:rsidRDefault="00C74D8B" w:rsidP="00EC0DD8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006056F9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0AF53A25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</w:tcPr>
                          <w:p w14:paraId="7CC44CF2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</w:tr>
                      <w:tr w:rsidR="00C74D8B" w:rsidRPr="00EC0DD8" w14:paraId="085FA619" w14:textId="77777777" w:rsidTr="003970BC">
                        <w:tc>
                          <w:tcPr>
                            <w:tcW w:w="1552" w:type="dxa"/>
                            <w:vMerge w:val="restart"/>
                            <w:shd w:val="pct15" w:color="auto" w:fill="auto"/>
                          </w:tcPr>
                          <w:p w14:paraId="53273722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  <w:p w14:paraId="2F65EAED" w14:textId="73F24F60" w:rsidR="00C74D8B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>Right vs. Left</w:t>
                            </w:r>
                          </w:p>
                          <w:p w14:paraId="227AF416" w14:textId="20F9EF81" w:rsidR="00C74D8B" w:rsidRPr="00EC0DD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C0DD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>Difference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6058F62B" w14:textId="77777777" w:rsidR="00C74D8B" w:rsidRPr="00DA76C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bidi="x-none"/>
                              </w:rPr>
                            </w:pPr>
                          </w:p>
                          <w:p w14:paraId="61F2B693" w14:textId="77777777" w:rsidR="00C74D8B" w:rsidRPr="00EC0DD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C0DD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  <w:t>Radius</w:t>
                            </w:r>
                          </w:p>
                          <w:p w14:paraId="06B1F837" w14:textId="77777777" w:rsidR="00C74D8B" w:rsidRPr="00DA76C8" w:rsidRDefault="00C74D8B" w:rsidP="00EC0DD8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748C10A5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3C6792C3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</w:tcPr>
                          <w:p w14:paraId="6C761063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</w:tr>
                      <w:tr w:rsidR="00C74D8B" w:rsidRPr="00EC0DD8" w14:paraId="5E21C141" w14:textId="77777777" w:rsidTr="003970BC">
                        <w:tc>
                          <w:tcPr>
                            <w:tcW w:w="1552" w:type="dxa"/>
                            <w:vMerge/>
                            <w:shd w:val="pct15" w:color="auto" w:fill="auto"/>
                          </w:tcPr>
                          <w:p w14:paraId="5873B192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4FE8A710" w14:textId="77777777" w:rsidR="00C74D8B" w:rsidRPr="00DA76C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bidi="x-none"/>
                              </w:rPr>
                            </w:pPr>
                          </w:p>
                          <w:p w14:paraId="6970197C" w14:textId="77777777" w:rsidR="00C74D8B" w:rsidRPr="00EC0DD8" w:rsidRDefault="00C74D8B" w:rsidP="00EC0DD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C0DD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  <w:t>Ulna</w:t>
                            </w:r>
                          </w:p>
                          <w:p w14:paraId="551E0DD7" w14:textId="77777777" w:rsidR="00C74D8B" w:rsidRPr="00DA76C8" w:rsidRDefault="00C74D8B" w:rsidP="00EC0DD8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7D05CAA4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623BF81A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</w:tcPr>
                          <w:p w14:paraId="31A9E778" w14:textId="77777777" w:rsidR="00C74D8B" w:rsidRPr="00EC0DD8" w:rsidRDefault="00C74D8B" w:rsidP="00EC0DD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</w:tr>
                    </w:tbl>
                    <w:p w14:paraId="7A9B136B" w14:textId="77777777" w:rsidR="00C74D8B" w:rsidRPr="00EC0DD8" w:rsidRDefault="00C74D8B" w:rsidP="00EC0DD8">
                      <w:pPr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2831B39D" w14:textId="6B90C700" w:rsidR="00C74D8B" w:rsidRDefault="00C74D8B" w:rsidP="00B0780C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360"/>
                        </w:tabs>
                        <w:ind w:left="9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EC0DD8">
                        <w:rPr>
                          <w:rFonts w:ascii="Century Gothic" w:hAnsi="Century Gothic"/>
                          <w:sz w:val="20"/>
                          <w:szCs w:val="20"/>
                        </w:rPr>
                        <w:t>What are broken bones more commonly called?</w:t>
                      </w:r>
                    </w:p>
                    <w:p w14:paraId="7739F658" w14:textId="77777777" w:rsidR="00C74D8B" w:rsidRDefault="00C74D8B" w:rsidP="00EC0DD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5AC97B1" w14:textId="77777777" w:rsidR="00C74D8B" w:rsidRDefault="00C74D8B" w:rsidP="00EC0DD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9440F62" w14:textId="77777777" w:rsidR="00C74D8B" w:rsidRDefault="00C74D8B" w:rsidP="00EC0DD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8AD3D87" w14:textId="28AD91F5" w:rsidR="00C74D8B" w:rsidRDefault="00C74D8B" w:rsidP="00B0780C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360"/>
                        </w:tabs>
                        <w:ind w:left="9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Why do you think a fracture at the growth plate is more of an issue in a child, rather than an adult? </w:t>
                      </w:r>
                    </w:p>
                    <w:p w14:paraId="69D021D0" w14:textId="77777777" w:rsidR="00C74D8B" w:rsidRDefault="00C74D8B" w:rsidP="00EC0DD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30EF147" w14:textId="77777777" w:rsidR="00C74D8B" w:rsidRDefault="00C74D8B" w:rsidP="00EC0DD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F4AFFFD" w14:textId="77777777" w:rsidR="00C74D8B" w:rsidRDefault="00C74D8B" w:rsidP="00EC0DD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0AE0DB7" w14:textId="77777777" w:rsidR="00C74D8B" w:rsidRPr="00EC0DD8" w:rsidRDefault="00C74D8B" w:rsidP="00EC0DD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5C44F00" w14:textId="659AC79E" w:rsidR="00C74D8B" w:rsidRDefault="00C74D8B" w:rsidP="00B0780C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left" w:pos="360"/>
                        </w:tabs>
                        <w:ind w:left="9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Compare the right and left forearm</w:t>
                      </w:r>
                      <w:r w:rsidR="00DB2B07"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  Do you think the fracture has affected the growth of the right forearm?  Explain your answer.</w:t>
                      </w:r>
                    </w:p>
                    <w:p w14:paraId="6051078F" w14:textId="77777777" w:rsidR="00C74D8B" w:rsidRDefault="00C74D8B" w:rsidP="00EC0DD8">
                      <w:pPr>
                        <w:tabs>
                          <w:tab w:val="left" w:pos="360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F9BF050" w14:textId="77777777" w:rsidR="00C74D8B" w:rsidRDefault="00C74D8B" w:rsidP="00EC0DD8">
                      <w:pPr>
                        <w:tabs>
                          <w:tab w:val="left" w:pos="360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C68C399" w14:textId="77777777" w:rsidR="00C74D8B" w:rsidRPr="00EC0DD8" w:rsidRDefault="00C74D8B" w:rsidP="00EC0DD8">
                      <w:pPr>
                        <w:tabs>
                          <w:tab w:val="left" w:pos="360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71778FC" w14:textId="656CF277" w:rsidR="00C74D8B" w:rsidRDefault="00C74D8B" w:rsidP="00B0780C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left" w:pos="360"/>
                        </w:tabs>
                        <w:ind w:left="9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Would you recommend surgery for this patient?  Why or why not?</w:t>
                      </w:r>
                    </w:p>
                    <w:p w14:paraId="00129F11" w14:textId="77777777" w:rsidR="00C74D8B" w:rsidRDefault="00C74D8B" w:rsidP="00EC0DD8">
                      <w:pPr>
                        <w:tabs>
                          <w:tab w:val="left" w:pos="360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F9EAE47" w14:textId="77777777" w:rsidR="00C74D8B" w:rsidRDefault="00C74D8B" w:rsidP="00EC0DD8">
                      <w:pPr>
                        <w:tabs>
                          <w:tab w:val="left" w:pos="360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A24840B" w14:textId="77777777" w:rsidR="00C74D8B" w:rsidRPr="00EC0DD8" w:rsidRDefault="00C74D8B" w:rsidP="00EC0DD8">
                      <w:pPr>
                        <w:tabs>
                          <w:tab w:val="left" w:pos="360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A89280C" w14:textId="77777777" w:rsidR="00C74D8B" w:rsidRPr="00EC0DD8" w:rsidRDefault="00C74D8B" w:rsidP="00B0780C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left" w:pos="360"/>
                        </w:tabs>
                        <w:ind w:left="9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C0DD8">
                        <w:rPr>
                          <w:rFonts w:ascii="Century Gothic" w:hAnsi="Century Gothic"/>
                          <w:sz w:val="20"/>
                          <w:szCs w:val="20"/>
                        </w:rPr>
                        <w:t>What equipment was used to measure length?</w:t>
                      </w:r>
                    </w:p>
                    <w:p w14:paraId="0AD23FA9" w14:textId="2590A240" w:rsidR="00C74D8B" w:rsidRPr="00EC0DD8" w:rsidRDefault="00C74D8B" w:rsidP="00EC0DD8">
                      <w:pPr>
                        <w:tabs>
                          <w:tab w:val="left" w:pos="360"/>
                        </w:tabs>
                        <w:ind w:left="45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479F043" w14:textId="5BC17851" w:rsidR="00C74D8B" w:rsidRPr="004651D1" w:rsidRDefault="00C74D8B" w:rsidP="007069BF">
                      <w:p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030EA2" w14:textId="77777777" w:rsidR="00C74D8B" w:rsidRPr="004651D1" w:rsidRDefault="00C74D8B" w:rsidP="007069BF">
                      <w:p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15543F5" w14:textId="77777777" w:rsidR="00C74D8B" w:rsidRPr="004651D1" w:rsidRDefault="00C74D8B" w:rsidP="007069BF">
                      <w:p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F1CBF16" w14:textId="77777777" w:rsidR="00C74D8B" w:rsidRDefault="00C74D8B" w:rsidP="007069BF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CDB617E" w14:textId="77777777" w:rsidR="00C74D8B" w:rsidRDefault="00C74D8B" w:rsidP="007069BF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73808F2" w14:textId="77777777" w:rsidR="00C74D8B" w:rsidRPr="00DD1A26" w:rsidRDefault="00C74D8B" w:rsidP="007069BF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BBC1483" w14:textId="77777777" w:rsidR="00C74D8B" w:rsidRPr="00C10901" w:rsidRDefault="00C74D8B" w:rsidP="007069BF"/>
                    <w:p w14:paraId="296BD54F" w14:textId="77777777" w:rsidR="00C74D8B" w:rsidRDefault="00C74D8B" w:rsidP="007069BF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882B1" wp14:editId="190D6A0B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4572000" cy="6348095"/>
                <wp:effectExtent l="0" t="0" r="2540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3480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30AF2" w14:textId="69A3A533" w:rsidR="00C74D8B" w:rsidRPr="00E643F6" w:rsidRDefault="00C74D8B" w:rsidP="007069BF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>Station 3</w:t>
                            </w:r>
                            <w:r w:rsidRPr="00C10901"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 xml:space="preserve">. 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>Graphing: Comparing Hormone Levels</w:t>
                            </w:r>
                          </w:p>
                          <w:p w14:paraId="17149E58" w14:textId="77777777" w:rsidR="00C74D8B" w:rsidRDefault="00C74D8B" w:rsidP="00B0780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180"/>
                                <w:tab w:val="left" w:pos="8460"/>
                              </w:tabs>
                              <w:ind w:left="0" w:hanging="9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069B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What are hormones?</w:t>
                            </w:r>
                          </w:p>
                          <w:p w14:paraId="0F8B82A2" w14:textId="77777777" w:rsidR="00C74D8B" w:rsidRDefault="00C74D8B" w:rsidP="007069BF">
                            <w:pPr>
                              <w:tabs>
                                <w:tab w:val="left" w:pos="8460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61F4AF4" w14:textId="77777777" w:rsidR="00C74D8B" w:rsidRPr="007069BF" w:rsidRDefault="00C74D8B" w:rsidP="007069BF">
                            <w:pPr>
                              <w:tabs>
                                <w:tab w:val="left" w:pos="8460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D0B4ACC" w14:textId="77777777" w:rsidR="00C74D8B" w:rsidRDefault="00C74D8B" w:rsidP="00B0780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180"/>
                                <w:tab w:val="left" w:pos="8460"/>
                              </w:tabs>
                              <w:ind w:left="27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069B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What are the main sex hormones produced to start puberty in males?  Females? </w:t>
                            </w:r>
                          </w:p>
                          <w:p w14:paraId="298B6522" w14:textId="77777777" w:rsidR="00C74D8B" w:rsidRDefault="00C74D8B" w:rsidP="007069BF">
                            <w:pPr>
                              <w:tabs>
                                <w:tab w:val="left" w:pos="8460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3B391CE" w14:textId="77777777" w:rsidR="00C74D8B" w:rsidRPr="007069BF" w:rsidRDefault="00C74D8B" w:rsidP="007069BF">
                            <w:pPr>
                              <w:tabs>
                                <w:tab w:val="left" w:pos="8460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54129C3" w14:textId="00BD6E10" w:rsidR="00C74D8B" w:rsidRDefault="00C74D8B" w:rsidP="00B0780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60"/>
                                <w:tab w:val="left" w:pos="8460"/>
                              </w:tabs>
                              <w:ind w:left="180" w:hanging="27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Looking at your</w:t>
                            </w:r>
                            <w:r w:rsidRPr="007069B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graph</w:t>
                            </w:r>
                            <w:r w:rsidR="00CB11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Table </w:t>
                            </w:r>
                            <w:proofErr w:type="gramStart"/>
                            <w:r w:rsidR="00CB11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  <w:r w:rsidRPr="007069B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7069B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did Patients A and B have normal testosterone levels as they developed?  Explain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your answer</w:t>
                            </w:r>
                            <w:r w:rsidRPr="007069B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84F2F7" w14:textId="77777777" w:rsidR="00C74D8B" w:rsidRDefault="00C74D8B" w:rsidP="007069BF">
                            <w:pPr>
                              <w:tabs>
                                <w:tab w:val="left" w:pos="8460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9E8F467" w14:textId="77777777" w:rsidR="00C74D8B" w:rsidRDefault="00C74D8B" w:rsidP="007069BF">
                            <w:pPr>
                              <w:tabs>
                                <w:tab w:val="left" w:pos="8460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8F4D0A2" w14:textId="77777777" w:rsidR="00C74D8B" w:rsidRPr="007069BF" w:rsidRDefault="00C74D8B" w:rsidP="007069BF">
                            <w:pPr>
                              <w:tabs>
                                <w:tab w:val="left" w:pos="8460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FEBD36A" w14:textId="77777777" w:rsidR="00C74D8B" w:rsidRPr="007069BF" w:rsidRDefault="00C74D8B" w:rsidP="00B0780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60"/>
                                <w:tab w:val="left" w:pos="8460"/>
                              </w:tabs>
                              <w:ind w:left="180" w:hanging="27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069B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Why are graphs an important way to present information?</w:t>
                            </w:r>
                          </w:p>
                          <w:p w14:paraId="73D1CDD8" w14:textId="77777777" w:rsidR="00C74D8B" w:rsidRDefault="00C74D8B" w:rsidP="007069BF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FE309F" w14:textId="77777777" w:rsidR="00C74D8B" w:rsidRPr="00BB2F65" w:rsidRDefault="00C74D8B" w:rsidP="007069BF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2D2D174" w14:textId="77777777" w:rsidR="00C74D8B" w:rsidRPr="007069BF" w:rsidRDefault="00C74D8B" w:rsidP="007069BF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7CBA1DE3" w14:textId="4AFF5E30" w:rsidR="00C74D8B" w:rsidRPr="0001395E" w:rsidRDefault="00C74D8B" w:rsidP="007069BF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5A9231" wp14:editId="75D7C06E">
                                  <wp:extent cx="3779520" cy="3779520"/>
                                  <wp:effectExtent l="0" t="0" r="5080" b="5080"/>
                                  <wp:docPr id="1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9520" cy="3779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198A00" w14:textId="77777777" w:rsidR="00C74D8B" w:rsidRPr="0077264D" w:rsidRDefault="00C74D8B" w:rsidP="007069BF">
                            <w:pPr>
                              <w:ind w:left="-9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8.95pt;margin-top:8.1pt;width:5in;height:49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" fillcolor="white [3201]" strokecolor="#4f81bd [3204]" strokeweight="2pt">
                <v:textbox>
                  <w:txbxContent>
                    <w:p w14:paraId="28E30AF2" w14:textId="69A3A533" w:rsidR="00C74D8B" w:rsidRPr="00E643F6" w:rsidRDefault="00C74D8B" w:rsidP="007069BF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>Station 3</w:t>
                      </w:r>
                      <w:r w:rsidRPr="00C10901"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 xml:space="preserve">.  </w:t>
                      </w:r>
                      <w:r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>Graphing: Comparing Hormone Levels</w:t>
                      </w:r>
                    </w:p>
                    <w:p w14:paraId="17149E58" w14:textId="77777777" w:rsidR="00C74D8B" w:rsidRDefault="00C74D8B" w:rsidP="00B0780C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180"/>
                          <w:tab w:val="left" w:pos="8460"/>
                        </w:tabs>
                        <w:ind w:left="0" w:hanging="9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069BF">
                        <w:rPr>
                          <w:rFonts w:ascii="Century Gothic" w:hAnsi="Century Gothic"/>
                          <w:sz w:val="20"/>
                          <w:szCs w:val="20"/>
                        </w:rPr>
                        <w:t>What are hormones?</w:t>
                      </w:r>
                    </w:p>
                    <w:p w14:paraId="0F8B82A2" w14:textId="77777777" w:rsidR="00C74D8B" w:rsidRDefault="00C74D8B" w:rsidP="007069BF">
                      <w:pPr>
                        <w:tabs>
                          <w:tab w:val="left" w:pos="8460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61F4AF4" w14:textId="77777777" w:rsidR="00C74D8B" w:rsidRPr="007069BF" w:rsidRDefault="00C74D8B" w:rsidP="007069BF">
                      <w:pPr>
                        <w:tabs>
                          <w:tab w:val="left" w:pos="8460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D0B4ACC" w14:textId="77777777" w:rsidR="00C74D8B" w:rsidRDefault="00C74D8B" w:rsidP="00B0780C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180"/>
                          <w:tab w:val="left" w:pos="8460"/>
                        </w:tabs>
                        <w:ind w:left="27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069B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What are the main sex hormones produced to start puberty in males?  Females? </w:t>
                      </w:r>
                    </w:p>
                    <w:p w14:paraId="298B6522" w14:textId="77777777" w:rsidR="00C74D8B" w:rsidRDefault="00C74D8B" w:rsidP="007069BF">
                      <w:pPr>
                        <w:tabs>
                          <w:tab w:val="left" w:pos="8460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3B391CE" w14:textId="77777777" w:rsidR="00C74D8B" w:rsidRPr="007069BF" w:rsidRDefault="00C74D8B" w:rsidP="007069BF">
                      <w:pPr>
                        <w:tabs>
                          <w:tab w:val="left" w:pos="8460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54129C3" w14:textId="00BD6E10" w:rsidR="00C74D8B" w:rsidRDefault="00C74D8B" w:rsidP="00B0780C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60"/>
                          <w:tab w:val="left" w:pos="8460"/>
                        </w:tabs>
                        <w:ind w:left="180" w:hanging="27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Looking at your</w:t>
                      </w:r>
                      <w:r w:rsidRPr="007069B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graph</w:t>
                      </w:r>
                      <w:r w:rsidR="00CB11D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Table </w:t>
                      </w:r>
                      <w:proofErr w:type="gramStart"/>
                      <w:r w:rsidR="00CB11DC">
                        <w:rPr>
                          <w:rFonts w:ascii="Century Gothic" w:hAnsi="Century Gothic"/>
                          <w:sz w:val="20"/>
                          <w:szCs w:val="20"/>
                        </w:rPr>
                        <w:t>7</w:t>
                      </w:r>
                      <w:r w:rsidRPr="007069BF"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7069B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did Patients A and B have normal testosterone levels as they developed?  Explain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your answer</w:t>
                      </w:r>
                      <w:r w:rsidRPr="007069BF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14:paraId="6184F2F7" w14:textId="77777777" w:rsidR="00C74D8B" w:rsidRDefault="00C74D8B" w:rsidP="007069BF">
                      <w:pPr>
                        <w:tabs>
                          <w:tab w:val="left" w:pos="8460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9E8F467" w14:textId="77777777" w:rsidR="00C74D8B" w:rsidRDefault="00C74D8B" w:rsidP="007069BF">
                      <w:pPr>
                        <w:tabs>
                          <w:tab w:val="left" w:pos="8460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8F4D0A2" w14:textId="77777777" w:rsidR="00C74D8B" w:rsidRPr="007069BF" w:rsidRDefault="00C74D8B" w:rsidP="007069BF">
                      <w:pPr>
                        <w:tabs>
                          <w:tab w:val="left" w:pos="8460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FEBD36A" w14:textId="77777777" w:rsidR="00C74D8B" w:rsidRPr="007069BF" w:rsidRDefault="00C74D8B" w:rsidP="00B0780C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60"/>
                          <w:tab w:val="left" w:pos="8460"/>
                        </w:tabs>
                        <w:ind w:left="180" w:hanging="27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069BF">
                        <w:rPr>
                          <w:rFonts w:ascii="Century Gothic" w:hAnsi="Century Gothic"/>
                          <w:sz w:val="20"/>
                          <w:szCs w:val="20"/>
                        </w:rPr>
                        <w:t>Why are graphs an important way to present information?</w:t>
                      </w:r>
                    </w:p>
                    <w:p w14:paraId="73D1CDD8" w14:textId="77777777" w:rsidR="00C74D8B" w:rsidRDefault="00C74D8B" w:rsidP="007069BF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0FE309F" w14:textId="77777777" w:rsidR="00C74D8B" w:rsidRPr="00BB2F65" w:rsidRDefault="00C74D8B" w:rsidP="007069BF">
                      <w:pPr>
                        <w:rPr>
                          <w:rFonts w:ascii="Century Gothic" w:hAnsi="Century Gothic" w:cs="Arial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52D2D174" w14:textId="77777777" w:rsidR="00C74D8B" w:rsidRPr="007069BF" w:rsidRDefault="00C74D8B" w:rsidP="007069BF">
                      <w:pPr>
                        <w:rPr>
                          <w:rFonts w:ascii="Century Gothic" w:hAnsi="Century Gothic" w:cs="Arial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7CBA1DE3" w14:textId="4AFF5E30" w:rsidR="00C74D8B" w:rsidRPr="0001395E" w:rsidRDefault="00C74D8B" w:rsidP="007069BF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1C5A9231" wp14:editId="75D7C06E">
                            <wp:extent cx="3779520" cy="3779520"/>
                            <wp:effectExtent l="0" t="0" r="5080" b="508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9520" cy="3779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198A00" w14:textId="77777777" w:rsidR="00C74D8B" w:rsidRPr="0077264D" w:rsidRDefault="00C74D8B" w:rsidP="007069BF">
                      <w:pPr>
                        <w:ind w:left="-9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D81D75" w14:textId="39B49618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589C823C" w14:textId="5139A85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73D11F0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CE5EB5E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B83646B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AB02C98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3ABA741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B3C0888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92031C7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322A08B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275DB13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E6234EE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58955DCF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53CB5BF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51561A4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04F90CB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577288C5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5FF5E347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71D0257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EEFC4DC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F5FEC23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5DF2C7BD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5E5935F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3538B11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70ABFB4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2691C88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55785377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426CFB4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5FFAED34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86AC24D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2ACD8B7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7EF080A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58144F42" w14:textId="6C784AA5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05AB8DD" w14:textId="0DDC3F5D" w:rsidR="007069BF" w:rsidRDefault="00BB2F65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>
        <w:rPr>
          <w:rFonts w:ascii="Century Gothic" w:hAnsi="Century Gothic" w:cs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535FE" wp14:editId="2CDC459B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4572000" cy="6348095"/>
                <wp:effectExtent l="0" t="0" r="25400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3480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8BB43" w14:textId="4552D9C1" w:rsidR="00C74D8B" w:rsidRPr="00E643F6" w:rsidRDefault="00C74D8B" w:rsidP="007069BF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>St</w:t>
                            </w:r>
                            <w:r w:rsidR="00DB2B07"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 xml:space="preserve">ation 5.  Making Observations: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>Mole or Skin Cancer</w:t>
                            </w:r>
                            <w:r w:rsidR="00CE6EB9"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>?</w:t>
                            </w:r>
                          </w:p>
                          <w:p w14:paraId="51AA2870" w14:textId="77777777" w:rsidR="00C74D8B" w:rsidRDefault="00C74D8B" w:rsidP="007937F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1C05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is the difference between qualitative and quantitative data?  Give an example of each.</w:t>
                            </w:r>
                          </w:p>
                          <w:p w14:paraId="7468084D" w14:textId="77777777" w:rsidR="00C74D8B" w:rsidRDefault="00C74D8B" w:rsidP="007937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33AA062" w14:textId="77777777" w:rsidR="00C74D8B" w:rsidRDefault="00C74D8B" w:rsidP="007937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B2844F" w14:textId="77777777" w:rsidR="00C74D8B" w:rsidRDefault="00C74D8B" w:rsidP="007937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8ACD99" w14:textId="77777777" w:rsidR="00C74D8B" w:rsidRDefault="00C74D8B" w:rsidP="007937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278B2B" w14:textId="77777777" w:rsidR="00C74D8B" w:rsidRDefault="00C74D8B" w:rsidP="007937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8B7898" w14:textId="77777777" w:rsidR="00C74D8B" w:rsidRPr="007937F6" w:rsidRDefault="00C74D8B" w:rsidP="007937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FE4D02" w14:textId="5956FB8A" w:rsidR="00C74D8B" w:rsidRPr="007B4A29" w:rsidRDefault="00C74D8B" w:rsidP="007B4A2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Complete Table 9 based on your observations.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  <w:gridCol w:w="2790"/>
                              <w:gridCol w:w="2995"/>
                            </w:tblGrid>
                            <w:tr w:rsidR="00C74D8B" w14:paraId="73B2C1F6" w14:textId="77777777" w:rsidTr="008B21D2">
                              <w:tc>
                                <w:tcPr>
                                  <w:tcW w:w="6887" w:type="dxa"/>
                                  <w:gridSpan w:val="3"/>
                                  <w:shd w:val="clear" w:color="auto" w:fill="244061" w:themeFill="accent1" w:themeFillShade="80"/>
                                </w:tcPr>
                                <w:p w14:paraId="59CEF5A6" w14:textId="35C31ACA" w:rsidR="00C74D8B" w:rsidRPr="007B4A29" w:rsidRDefault="00C74D8B" w:rsidP="007B4A29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Table 9.  Analysis of Patient Moles </w:t>
                                  </w:r>
                                </w:p>
                              </w:tc>
                            </w:tr>
                            <w:tr w:rsidR="00C74D8B" w14:paraId="371DF360" w14:textId="77777777" w:rsidTr="008B21D2">
                              <w:tc>
                                <w:tcPr>
                                  <w:tcW w:w="1102" w:type="dxa"/>
                                  <w:shd w:val="clear" w:color="auto" w:fill="F2F2F2" w:themeFill="background1" w:themeFillShade="F2"/>
                                </w:tcPr>
                                <w:p w14:paraId="1C090D09" w14:textId="77777777" w:rsidR="00C74D8B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C7E059" w14:textId="18E776ED" w:rsidR="00C74D8B" w:rsidRPr="007B4A29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B4A29"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Patient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F2F2F2" w:themeFill="background1" w:themeFillShade="F2"/>
                                </w:tcPr>
                                <w:p w14:paraId="02CA16C7" w14:textId="77777777" w:rsidR="00C74D8B" w:rsidRPr="007B4A29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B4A29"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Observations</w:t>
                                  </w:r>
                                </w:p>
                                <w:p w14:paraId="6C473B63" w14:textId="77777777" w:rsidR="00C74D8B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B4A29">
                                    <w:rPr>
                                      <w:rFonts w:ascii="Century Gothic" w:hAnsi="Century Gothic" w:cs="Arial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List any possible </w:t>
                                  </w:r>
                                </w:p>
                                <w:p w14:paraId="2DF6720D" w14:textId="03BE34E9" w:rsidR="00C74D8B" w:rsidRPr="007B4A29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B4A29">
                                    <w:rPr>
                                      <w:rFonts w:ascii="Century Gothic" w:hAnsi="Century Gothic" w:cs="Arial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cancerous traits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shd w:val="clear" w:color="auto" w:fill="F2F2F2" w:themeFill="background1" w:themeFillShade="F2"/>
                                </w:tcPr>
                                <w:p w14:paraId="2245C453" w14:textId="77777777" w:rsidR="00C74D8B" w:rsidRPr="007B4A29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B4A29"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Recommendation</w:t>
                                  </w:r>
                                </w:p>
                                <w:p w14:paraId="62822DA5" w14:textId="35CA5C7B" w:rsidR="00C74D8B" w:rsidRPr="007B4A29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B4A29">
                                    <w:rPr>
                                      <w:rFonts w:ascii="Century Gothic" w:hAnsi="Century Gothic" w:cs="Arial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 you recommend a biopsy?  Why or why not?</w:t>
                                  </w:r>
                                </w:p>
                              </w:tc>
                            </w:tr>
                            <w:tr w:rsidR="00C74D8B" w14:paraId="2E511E74" w14:textId="77777777" w:rsidTr="008B21D2">
                              <w:tc>
                                <w:tcPr>
                                  <w:tcW w:w="1102" w:type="dxa"/>
                                  <w:shd w:val="clear" w:color="auto" w:fill="F2F2F2" w:themeFill="background1" w:themeFillShade="F2"/>
                                </w:tcPr>
                                <w:p w14:paraId="3AAAC003" w14:textId="77777777" w:rsidR="00C74D8B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0E7AF3" w14:textId="33009082" w:rsidR="00C74D8B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1-0345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2CEFE6AE" w14:textId="77777777" w:rsidR="00C74D8B" w:rsidRDefault="00C74D8B" w:rsidP="007B4A29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716134" w14:textId="77777777" w:rsidR="00C74D8B" w:rsidRDefault="00C74D8B" w:rsidP="007B4A29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8F8449" w14:textId="77777777" w:rsidR="00C74D8B" w:rsidRDefault="00C74D8B" w:rsidP="007B4A29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5" w:type="dxa"/>
                                </w:tcPr>
                                <w:p w14:paraId="75D2AD59" w14:textId="77777777" w:rsidR="00C74D8B" w:rsidRDefault="00C74D8B" w:rsidP="007B4A29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4D8B" w14:paraId="446E7C5C" w14:textId="77777777" w:rsidTr="008B21D2">
                              <w:tc>
                                <w:tcPr>
                                  <w:tcW w:w="1102" w:type="dxa"/>
                                  <w:shd w:val="clear" w:color="auto" w:fill="F2F2F2" w:themeFill="background1" w:themeFillShade="F2"/>
                                </w:tcPr>
                                <w:p w14:paraId="43950ECD" w14:textId="77777777" w:rsidR="00C74D8B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65B4E6" w14:textId="77777777" w:rsidR="00C74D8B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2-0298</w:t>
                                  </w:r>
                                </w:p>
                                <w:p w14:paraId="790A0A00" w14:textId="37B4981B" w:rsidR="00C74D8B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112E953E" w14:textId="77777777" w:rsidR="00C74D8B" w:rsidRDefault="00C74D8B" w:rsidP="007B4A29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5" w:type="dxa"/>
                                </w:tcPr>
                                <w:p w14:paraId="43202D16" w14:textId="77777777" w:rsidR="00C74D8B" w:rsidRDefault="00C74D8B" w:rsidP="007B4A29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4D8B" w14:paraId="55F5CA6A" w14:textId="77777777" w:rsidTr="008B21D2">
                              <w:tc>
                                <w:tcPr>
                                  <w:tcW w:w="1102" w:type="dxa"/>
                                  <w:shd w:val="clear" w:color="auto" w:fill="F2F2F2" w:themeFill="background1" w:themeFillShade="F2"/>
                                </w:tcPr>
                                <w:p w14:paraId="00D9C103" w14:textId="77777777" w:rsidR="00C74D8B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CE4151" w14:textId="77777777" w:rsidR="00C74D8B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3-0126</w:t>
                                  </w:r>
                                </w:p>
                                <w:p w14:paraId="5DA5A751" w14:textId="263C0539" w:rsidR="00C74D8B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3710BCB9" w14:textId="77777777" w:rsidR="00C74D8B" w:rsidRDefault="00C74D8B" w:rsidP="007B4A29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5" w:type="dxa"/>
                                </w:tcPr>
                                <w:p w14:paraId="1824C712" w14:textId="77777777" w:rsidR="00C74D8B" w:rsidRDefault="00C74D8B" w:rsidP="007B4A29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4D8B" w14:paraId="719FA10D" w14:textId="77777777" w:rsidTr="008B21D2">
                              <w:tc>
                                <w:tcPr>
                                  <w:tcW w:w="1102" w:type="dxa"/>
                                  <w:shd w:val="clear" w:color="auto" w:fill="F2F2F2" w:themeFill="background1" w:themeFillShade="F2"/>
                                </w:tcPr>
                                <w:p w14:paraId="4FACA73A" w14:textId="77777777" w:rsidR="00C74D8B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984978" w14:textId="77777777" w:rsidR="00C74D8B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4-0920</w:t>
                                  </w:r>
                                </w:p>
                                <w:p w14:paraId="51632C48" w14:textId="2C1A89DB" w:rsidR="00C74D8B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64A6B5F3" w14:textId="77777777" w:rsidR="00C74D8B" w:rsidRDefault="00C74D8B" w:rsidP="007B4A29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5" w:type="dxa"/>
                                </w:tcPr>
                                <w:p w14:paraId="6A9F056A" w14:textId="77777777" w:rsidR="00C74D8B" w:rsidRDefault="00C74D8B" w:rsidP="007B4A29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4D8B" w14:paraId="59CEFBBF" w14:textId="77777777" w:rsidTr="008B21D2">
                              <w:tc>
                                <w:tcPr>
                                  <w:tcW w:w="1102" w:type="dxa"/>
                                  <w:shd w:val="clear" w:color="auto" w:fill="F2F2F2" w:themeFill="background1" w:themeFillShade="F2"/>
                                </w:tcPr>
                                <w:p w14:paraId="46473B90" w14:textId="77777777" w:rsidR="00C74D8B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C4DB47" w14:textId="77777777" w:rsidR="00C74D8B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5-0554</w:t>
                                  </w:r>
                                </w:p>
                                <w:p w14:paraId="329A1B1B" w14:textId="09C05C9E" w:rsidR="00C74D8B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5D0EA117" w14:textId="77777777" w:rsidR="00C74D8B" w:rsidRDefault="00C74D8B" w:rsidP="007B4A29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5" w:type="dxa"/>
                                </w:tcPr>
                                <w:p w14:paraId="1546D7BC" w14:textId="77777777" w:rsidR="00C74D8B" w:rsidRDefault="00C74D8B" w:rsidP="007B4A29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4D8B" w14:paraId="69E8242A" w14:textId="77777777" w:rsidTr="008B21D2">
                              <w:tc>
                                <w:tcPr>
                                  <w:tcW w:w="1102" w:type="dxa"/>
                                  <w:shd w:val="clear" w:color="auto" w:fill="F2F2F2" w:themeFill="background1" w:themeFillShade="F2"/>
                                </w:tcPr>
                                <w:p w14:paraId="5C1D1612" w14:textId="77777777" w:rsidR="00C74D8B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E4A43A" w14:textId="77777777" w:rsidR="00C74D8B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6-0177</w:t>
                                  </w:r>
                                </w:p>
                                <w:p w14:paraId="5B2563E2" w14:textId="33ADC874" w:rsidR="00C74D8B" w:rsidRDefault="00C74D8B" w:rsidP="007B4A2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4475C006" w14:textId="77777777" w:rsidR="00C74D8B" w:rsidRDefault="00C74D8B" w:rsidP="007B4A29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5" w:type="dxa"/>
                                </w:tcPr>
                                <w:p w14:paraId="745487BC" w14:textId="77777777" w:rsidR="00C74D8B" w:rsidRDefault="00C74D8B" w:rsidP="007B4A29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F9D76D" w14:textId="77777777" w:rsidR="00C74D8B" w:rsidRPr="00C74D8B" w:rsidRDefault="00C74D8B" w:rsidP="007B4A29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7F44682" w14:textId="78FCB9BE" w:rsidR="00C74D8B" w:rsidRPr="007B4A29" w:rsidRDefault="00C74D8B" w:rsidP="007B4A2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4A29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Why are observations important during a physical exam?</w:t>
                            </w:r>
                          </w:p>
                          <w:p w14:paraId="5141C8C2" w14:textId="77777777" w:rsidR="00C74D8B" w:rsidRDefault="00C74D8B" w:rsidP="007069BF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BFAB04" w14:textId="77777777" w:rsidR="00C74D8B" w:rsidRPr="0001395E" w:rsidRDefault="00C74D8B" w:rsidP="007069BF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10B1E9" w14:textId="77777777" w:rsidR="00C74D8B" w:rsidRPr="0077264D" w:rsidRDefault="00C74D8B" w:rsidP="007069BF">
                            <w:pPr>
                              <w:ind w:left="-9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8.95pt;margin-top:8.1pt;width:5in;height:499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" fillcolor="white [3201]" strokecolor="#4f81bd [3204]" strokeweight="2pt">
                <v:textbox>
                  <w:txbxContent>
                    <w:p w14:paraId="0A68BB43" w14:textId="4552D9C1" w:rsidR="00C74D8B" w:rsidRPr="00E643F6" w:rsidRDefault="00C74D8B" w:rsidP="007069BF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>St</w:t>
                      </w:r>
                      <w:r w:rsidR="00DB2B07"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 xml:space="preserve">ation 5.  Making Observations: </w:t>
                      </w:r>
                      <w:r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>Mole or Skin Cancer</w:t>
                      </w:r>
                      <w:r w:rsidR="00CE6EB9"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>?</w:t>
                      </w:r>
                    </w:p>
                    <w:p w14:paraId="51AA2870" w14:textId="77777777" w:rsidR="00C74D8B" w:rsidRDefault="00C74D8B" w:rsidP="007937F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D1C05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 xml:space="preserve">What 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is the difference between qualitative and quantitative data?  Give an example of each.</w:t>
                      </w:r>
                    </w:p>
                    <w:p w14:paraId="7468084D" w14:textId="77777777" w:rsidR="00C74D8B" w:rsidRDefault="00C74D8B" w:rsidP="007937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33AA062" w14:textId="77777777" w:rsidR="00C74D8B" w:rsidRDefault="00C74D8B" w:rsidP="007937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B2844F" w14:textId="77777777" w:rsidR="00C74D8B" w:rsidRDefault="00C74D8B" w:rsidP="007937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C8ACD99" w14:textId="77777777" w:rsidR="00C74D8B" w:rsidRDefault="00C74D8B" w:rsidP="007937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278B2B" w14:textId="77777777" w:rsidR="00C74D8B" w:rsidRDefault="00C74D8B" w:rsidP="007937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8B7898" w14:textId="77777777" w:rsidR="00C74D8B" w:rsidRPr="007937F6" w:rsidRDefault="00C74D8B" w:rsidP="007937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FE4D02" w14:textId="5956FB8A" w:rsidR="00C74D8B" w:rsidRPr="007B4A29" w:rsidRDefault="00C74D8B" w:rsidP="007B4A2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 xml:space="preserve">Complete Table 9 based on your observations.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  <w:gridCol w:w="2790"/>
                        <w:gridCol w:w="2995"/>
                      </w:tblGrid>
                      <w:tr w:rsidR="00C74D8B" w14:paraId="73B2C1F6" w14:textId="77777777" w:rsidTr="008B21D2">
                        <w:tc>
                          <w:tcPr>
                            <w:tcW w:w="6887" w:type="dxa"/>
                            <w:gridSpan w:val="3"/>
                            <w:shd w:val="clear" w:color="auto" w:fill="244061" w:themeFill="accent1" w:themeFillShade="80"/>
                          </w:tcPr>
                          <w:p w14:paraId="59CEF5A6" w14:textId="35C31ACA" w:rsidR="00C74D8B" w:rsidRPr="007B4A29" w:rsidRDefault="00C74D8B" w:rsidP="007B4A29">
                            <w:pP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Table 9.  Analysis of Patient Moles </w:t>
                            </w:r>
                          </w:p>
                        </w:tc>
                      </w:tr>
                      <w:tr w:rsidR="00C74D8B" w14:paraId="371DF360" w14:textId="77777777" w:rsidTr="008B21D2">
                        <w:tc>
                          <w:tcPr>
                            <w:tcW w:w="1102" w:type="dxa"/>
                            <w:shd w:val="clear" w:color="auto" w:fill="F2F2F2" w:themeFill="background1" w:themeFillShade="F2"/>
                          </w:tcPr>
                          <w:p w14:paraId="1C090D09" w14:textId="77777777" w:rsidR="00C74D8B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C7E059" w14:textId="18E776ED" w:rsidR="00C74D8B" w:rsidRPr="007B4A29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4A2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Patient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F2F2F2" w:themeFill="background1" w:themeFillShade="F2"/>
                          </w:tcPr>
                          <w:p w14:paraId="02CA16C7" w14:textId="77777777" w:rsidR="00C74D8B" w:rsidRPr="007B4A29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4A2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Observations</w:t>
                            </w:r>
                          </w:p>
                          <w:p w14:paraId="6C473B63" w14:textId="77777777" w:rsidR="00C74D8B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4A29">
                              <w:rPr>
                                <w:rFonts w:ascii="Century Gothic" w:hAnsi="Century Gothic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List any possible </w:t>
                            </w:r>
                          </w:p>
                          <w:p w14:paraId="2DF6720D" w14:textId="03BE34E9" w:rsidR="00C74D8B" w:rsidRPr="007B4A29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4A29">
                              <w:rPr>
                                <w:rFonts w:ascii="Century Gothic" w:hAnsi="Century Gothic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cancerous traits</w:t>
                            </w:r>
                          </w:p>
                        </w:tc>
                        <w:tc>
                          <w:tcPr>
                            <w:tcW w:w="2995" w:type="dxa"/>
                            <w:shd w:val="clear" w:color="auto" w:fill="F2F2F2" w:themeFill="background1" w:themeFillShade="F2"/>
                          </w:tcPr>
                          <w:p w14:paraId="2245C453" w14:textId="77777777" w:rsidR="00C74D8B" w:rsidRPr="007B4A29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4A2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Recommendation</w:t>
                            </w:r>
                          </w:p>
                          <w:p w14:paraId="62822DA5" w14:textId="35CA5C7B" w:rsidR="00C74D8B" w:rsidRPr="007B4A29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4A29">
                              <w:rPr>
                                <w:rFonts w:ascii="Century Gothic" w:hAnsi="Century Gothic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Do you recommend a biopsy?  Why or why not?</w:t>
                            </w:r>
                          </w:p>
                        </w:tc>
                      </w:tr>
                      <w:tr w:rsidR="00C74D8B" w14:paraId="2E511E74" w14:textId="77777777" w:rsidTr="008B21D2">
                        <w:tc>
                          <w:tcPr>
                            <w:tcW w:w="1102" w:type="dxa"/>
                            <w:shd w:val="clear" w:color="auto" w:fill="F2F2F2" w:themeFill="background1" w:themeFillShade="F2"/>
                          </w:tcPr>
                          <w:p w14:paraId="3AAAC003" w14:textId="77777777" w:rsidR="00C74D8B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30E7AF3" w14:textId="33009082" w:rsidR="00C74D8B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1-0345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2CEFE6AE" w14:textId="77777777" w:rsidR="00C74D8B" w:rsidRDefault="00C74D8B" w:rsidP="007B4A29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716134" w14:textId="77777777" w:rsidR="00C74D8B" w:rsidRDefault="00C74D8B" w:rsidP="007B4A29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8F8449" w14:textId="77777777" w:rsidR="00C74D8B" w:rsidRDefault="00C74D8B" w:rsidP="007B4A29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5" w:type="dxa"/>
                          </w:tcPr>
                          <w:p w14:paraId="75D2AD59" w14:textId="77777777" w:rsidR="00C74D8B" w:rsidRDefault="00C74D8B" w:rsidP="007B4A29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4D8B" w14:paraId="446E7C5C" w14:textId="77777777" w:rsidTr="008B21D2">
                        <w:tc>
                          <w:tcPr>
                            <w:tcW w:w="1102" w:type="dxa"/>
                            <w:shd w:val="clear" w:color="auto" w:fill="F2F2F2" w:themeFill="background1" w:themeFillShade="F2"/>
                          </w:tcPr>
                          <w:p w14:paraId="43950ECD" w14:textId="77777777" w:rsidR="00C74D8B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865B4E6" w14:textId="77777777" w:rsidR="00C74D8B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2-0298</w:t>
                            </w:r>
                          </w:p>
                          <w:p w14:paraId="790A0A00" w14:textId="37B4981B" w:rsidR="00C74D8B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112E953E" w14:textId="77777777" w:rsidR="00C74D8B" w:rsidRDefault="00C74D8B" w:rsidP="007B4A29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5" w:type="dxa"/>
                          </w:tcPr>
                          <w:p w14:paraId="43202D16" w14:textId="77777777" w:rsidR="00C74D8B" w:rsidRDefault="00C74D8B" w:rsidP="007B4A29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4D8B" w14:paraId="55F5CA6A" w14:textId="77777777" w:rsidTr="008B21D2">
                        <w:tc>
                          <w:tcPr>
                            <w:tcW w:w="1102" w:type="dxa"/>
                            <w:shd w:val="clear" w:color="auto" w:fill="F2F2F2" w:themeFill="background1" w:themeFillShade="F2"/>
                          </w:tcPr>
                          <w:p w14:paraId="00D9C103" w14:textId="77777777" w:rsidR="00C74D8B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CE4151" w14:textId="77777777" w:rsidR="00C74D8B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3-0126</w:t>
                            </w:r>
                          </w:p>
                          <w:p w14:paraId="5DA5A751" w14:textId="263C0539" w:rsidR="00C74D8B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3710BCB9" w14:textId="77777777" w:rsidR="00C74D8B" w:rsidRDefault="00C74D8B" w:rsidP="007B4A29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5" w:type="dxa"/>
                          </w:tcPr>
                          <w:p w14:paraId="1824C712" w14:textId="77777777" w:rsidR="00C74D8B" w:rsidRDefault="00C74D8B" w:rsidP="007B4A29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4D8B" w14:paraId="719FA10D" w14:textId="77777777" w:rsidTr="008B21D2">
                        <w:tc>
                          <w:tcPr>
                            <w:tcW w:w="1102" w:type="dxa"/>
                            <w:shd w:val="clear" w:color="auto" w:fill="F2F2F2" w:themeFill="background1" w:themeFillShade="F2"/>
                          </w:tcPr>
                          <w:p w14:paraId="4FACA73A" w14:textId="77777777" w:rsidR="00C74D8B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984978" w14:textId="77777777" w:rsidR="00C74D8B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4-0920</w:t>
                            </w:r>
                          </w:p>
                          <w:p w14:paraId="51632C48" w14:textId="2C1A89DB" w:rsidR="00C74D8B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64A6B5F3" w14:textId="77777777" w:rsidR="00C74D8B" w:rsidRDefault="00C74D8B" w:rsidP="007B4A29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5" w:type="dxa"/>
                          </w:tcPr>
                          <w:p w14:paraId="6A9F056A" w14:textId="77777777" w:rsidR="00C74D8B" w:rsidRDefault="00C74D8B" w:rsidP="007B4A29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4D8B" w14:paraId="59CEFBBF" w14:textId="77777777" w:rsidTr="008B21D2">
                        <w:tc>
                          <w:tcPr>
                            <w:tcW w:w="1102" w:type="dxa"/>
                            <w:shd w:val="clear" w:color="auto" w:fill="F2F2F2" w:themeFill="background1" w:themeFillShade="F2"/>
                          </w:tcPr>
                          <w:p w14:paraId="46473B90" w14:textId="77777777" w:rsidR="00C74D8B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C4DB47" w14:textId="77777777" w:rsidR="00C74D8B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5-0554</w:t>
                            </w:r>
                          </w:p>
                          <w:p w14:paraId="329A1B1B" w14:textId="09C05C9E" w:rsidR="00C74D8B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5D0EA117" w14:textId="77777777" w:rsidR="00C74D8B" w:rsidRDefault="00C74D8B" w:rsidP="007B4A29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5" w:type="dxa"/>
                          </w:tcPr>
                          <w:p w14:paraId="1546D7BC" w14:textId="77777777" w:rsidR="00C74D8B" w:rsidRDefault="00C74D8B" w:rsidP="007B4A29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4D8B" w14:paraId="69E8242A" w14:textId="77777777" w:rsidTr="008B21D2">
                        <w:tc>
                          <w:tcPr>
                            <w:tcW w:w="1102" w:type="dxa"/>
                            <w:shd w:val="clear" w:color="auto" w:fill="F2F2F2" w:themeFill="background1" w:themeFillShade="F2"/>
                          </w:tcPr>
                          <w:p w14:paraId="5C1D1612" w14:textId="77777777" w:rsidR="00C74D8B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E4A43A" w14:textId="77777777" w:rsidR="00C74D8B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6-0177</w:t>
                            </w:r>
                          </w:p>
                          <w:p w14:paraId="5B2563E2" w14:textId="33ADC874" w:rsidR="00C74D8B" w:rsidRDefault="00C74D8B" w:rsidP="007B4A29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4475C006" w14:textId="77777777" w:rsidR="00C74D8B" w:rsidRDefault="00C74D8B" w:rsidP="007B4A29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5" w:type="dxa"/>
                          </w:tcPr>
                          <w:p w14:paraId="745487BC" w14:textId="77777777" w:rsidR="00C74D8B" w:rsidRDefault="00C74D8B" w:rsidP="007B4A29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8F9D76D" w14:textId="77777777" w:rsidR="00C74D8B" w:rsidRPr="00C74D8B" w:rsidRDefault="00C74D8B" w:rsidP="007B4A29">
                      <w:pPr>
                        <w:rPr>
                          <w:rFonts w:ascii="Century Gothic" w:hAnsi="Century Gothic" w:cs="Arial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57F44682" w14:textId="78FCB9BE" w:rsidR="00C74D8B" w:rsidRPr="007B4A29" w:rsidRDefault="00C74D8B" w:rsidP="007B4A2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B4A29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Why are observations important during a physical exam?</w:t>
                      </w:r>
                    </w:p>
                    <w:p w14:paraId="5141C8C2" w14:textId="77777777" w:rsidR="00C74D8B" w:rsidRDefault="00C74D8B" w:rsidP="007069BF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3BFAB04" w14:textId="77777777" w:rsidR="00C74D8B" w:rsidRPr="0001395E" w:rsidRDefault="00C74D8B" w:rsidP="007069BF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10B1E9" w14:textId="77777777" w:rsidR="00C74D8B" w:rsidRPr="0077264D" w:rsidRDefault="00C74D8B" w:rsidP="007069BF">
                      <w:pPr>
                        <w:ind w:left="-9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59EEB" wp14:editId="55777EFE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</wp:posOffset>
                </wp:positionV>
                <wp:extent cx="4572000" cy="6348095"/>
                <wp:effectExtent l="0" t="0" r="25400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3480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96A1A" w14:textId="4295F266" w:rsidR="00C74D8B" w:rsidRPr="00C10901" w:rsidRDefault="00DB2B07" w:rsidP="007069B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>Station 6.  Measuring Time:</w:t>
                            </w:r>
                            <w:r w:rsidR="00C74D8B"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 xml:space="preserve"> Pulse and Respiration Rate</w:t>
                            </w:r>
                            <w:r w:rsidR="00F24CC7"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>s</w:t>
                            </w:r>
                          </w:p>
                          <w:p w14:paraId="0A586062" w14:textId="7906F260" w:rsidR="00C74D8B" w:rsidRDefault="00C74D8B" w:rsidP="007069BF">
                            <w:p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1.Complete the table based on your own pulse and respiration rate.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998"/>
                              <w:gridCol w:w="1620"/>
                              <w:gridCol w:w="1710"/>
                              <w:gridCol w:w="1440"/>
                            </w:tblGrid>
                            <w:tr w:rsidR="00C74D8B" w:rsidRPr="00371624" w14:paraId="1E63FBB5" w14:textId="77777777" w:rsidTr="008B21D2">
                              <w:tc>
                                <w:tcPr>
                                  <w:tcW w:w="6768" w:type="dxa"/>
                                  <w:gridSpan w:val="4"/>
                                  <w:shd w:val="pct15" w:color="auto" w:fill="244061" w:themeFill="accent1" w:themeFillShade="80"/>
                                </w:tcPr>
                                <w:p w14:paraId="44F24C40" w14:textId="35FD3236" w:rsidR="00C74D8B" w:rsidRPr="00DD1C05" w:rsidRDefault="00C74D8B" w:rsidP="003912B5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bidi="x-none"/>
                                    </w:rPr>
                                    <w:t>Table 10.</w:t>
                                  </w:r>
                                  <w:r w:rsidRPr="00DD1C05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bidi="x-none"/>
                                    </w:rPr>
                                    <w:t xml:space="preserve">  Pulse and Respiration Rate</w:t>
                                  </w:r>
                                  <w:r w:rsidR="00F24CC7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bidi="x-none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72C2E" w:rsidRPr="00371624" w14:paraId="731B7A80" w14:textId="77777777" w:rsidTr="00CD69AD">
                              <w:tc>
                                <w:tcPr>
                                  <w:tcW w:w="1998" w:type="dxa"/>
                                  <w:vMerge w:val="restart"/>
                                  <w:shd w:val="pct15" w:color="auto" w:fill="auto"/>
                                </w:tcPr>
                                <w:p w14:paraId="22D5FF3E" w14:textId="77777777" w:rsidR="00B72C2E" w:rsidRDefault="00B72C2E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  <w:p w14:paraId="06ADA9EB" w14:textId="77777777" w:rsidR="00B72C2E" w:rsidRDefault="00B72C2E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  <w:p w14:paraId="4F5C5F48" w14:textId="77777777" w:rsidR="00B72C2E" w:rsidRDefault="00B72C2E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  <w:p w14:paraId="25C02EDD" w14:textId="77777777" w:rsidR="00B72C2E" w:rsidRDefault="00B72C2E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  <w:p w14:paraId="2D1ACA1C" w14:textId="77777777" w:rsidR="00B72C2E" w:rsidRPr="004930CB" w:rsidRDefault="00B72C2E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4930CB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Resting</w:t>
                                  </w:r>
                                </w:p>
                                <w:p w14:paraId="34A3D057" w14:textId="77777777" w:rsidR="00B72C2E" w:rsidRDefault="00B72C2E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4930CB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Vitals</w:t>
                                  </w:r>
                                </w:p>
                                <w:p w14:paraId="7CBC1B07" w14:textId="77C850A3" w:rsidR="00B72C2E" w:rsidRPr="004930CB" w:rsidRDefault="00B72C2E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pct15" w:color="auto" w:fill="auto"/>
                                </w:tcPr>
                                <w:p w14:paraId="03AF71EF" w14:textId="77777777" w:rsidR="00B72C2E" w:rsidRDefault="00B72C2E" w:rsidP="00C23F5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4930CB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 xml:space="preserve"># of Pulse </w:t>
                                  </w:r>
                                </w:p>
                                <w:p w14:paraId="7CB2A2C1" w14:textId="77777777" w:rsidR="00B72C2E" w:rsidRDefault="00B72C2E" w:rsidP="00C23F5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4930CB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 xml:space="preserve">Beats in </w:t>
                                  </w:r>
                                </w:p>
                                <w:p w14:paraId="7927C614" w14:textId="6C1ACA82" w:rsidR="00B72C2E" w:rsidRPr="004930CB" w:rsidRDefault="00B72C2E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4930CB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10 Seconds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pct15" w:color="auto" w:fill="auto"/>
                                </w:tcPr>
                                <w:p w14:paraId="261D194C" w14:textId="77777777" w:rsidR="00B72C2E" w:rsidRPr="004930CB" w:rsidRDefault="00B72C2E" w:rsidP="00C23F5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4930CB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Beats Per Minute</w:t>
                                  </w:r>
                                </w:p>
                                <w:p w14:paraId="05E6F1BE" w14:textId="4560384C" w:rsidR="00B72C2E" w:rsidRPr="004930CB" w:rsidRDefault="00B72C2E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4930CB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(BPM)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pct15" w:color="auto" w:fill="auto"/>
                                </w:tcPr>
                                <w:p w14:paraId="175CA496" w14:textId="77777777" w:rsidR="00B72C2E" w:rsidRPr="00B72C2E" w:rsidRDefault="00B72C2E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0"/>
                                      <w:szCs w:val="10"/>
                                      <w:lang w:bidi="x-none"/>
                                    </w:rPr>
                                  </w:pPr>
                                </w:p>
                                <w:p w14:paraId="46CF7C6F" w14:textId="77777777" w:rsidR="00B72C2E" w:rsidRDefault="00B72C2E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Respiration</w:t>
                                  </w:r>
                                </w:p>
                                <w:p w14:paraId="07AC2BDD" w14:textId="22185440" w:rsidR="00B72C2E" w:rsidRPr="004930CB" w:rsidRDefault="00B72C2E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Rate</w:t>
                                  </w:r>
                                </w:p>
                              </w:tc>
                            </w:tr>
                            <w:tr w:rsidR="00C74D8B" w:rsidRPr="00371624" w14:paraId="63C77A60" w14:textId="77777777" w:rsidTr="00CD69AD">
                              <w:tc>
                                <w:tcPr>
                                  <w:tcW w:w="1998" w:type="dxa"/>
                                  <w:vMerge/>
                                  <w:shd w:val="pct15" w:color="auto" w:fill="auto"/>
                                </w:tcPr>
                                <w:p w14:paraId="68DED2C3" w14:textId="20E591D5" w:rsidR="00C74D8B" w:rsidRPr="004930CB" w:rsidRDefault="00C74D8B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474881C5" w14:textId="77777777" w:rsidR="00C74D8B" w:rsidRPr="004930CB" w:rsidRDefault="00C74D8B" w:rsidP="00CD69A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</w:tcPr>
                                <w:p w14:paraId="43A73F41" w14:textId="77777777" w:rsidR="00C74D8B" w:rsidRPr="004930CB" w:rsidRDefault="00C74D8B" w:rsidP="00CD69A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02326E8B" w14:textId="77777777" w:rsidR="00C74D8B" w:rsidRPr="004930CB" w:rsidRDefault="00C74D8B" w:rsidP="00CD69A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7D60AA" w14:textId="77777777" w:rsidR="00C74D8B" w:rsidRPr="00C74D8B" w:rsidRDefault="00C74D8B" w:rsidP="007069BF">
                            <w:p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FA17920" w14:textId="77777777" w:rsidR="00C74D8B" w:rsidRDefault="00C74D8B" w:rsidP="00B4265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9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426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What is the range for a normal resting heart rate and respiration rate?</w:t>
                            </w:r>
                          </w:p>
                          <w:p w14:paraId="369D8574" w14:textId="77777777" w:rsidR="00C74D8B" w:rsidRDefault="00C74D8B" w:rsidP="00B4265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63276BE" w14:textId="77777777" w:rsidR="00C74D8B" w:rsidRDefault="00C74D8B" w:rsidP="00B4265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9021E35" w14:textId="77777777" w:rsidR="00C74D8B" w:rsidRDefault="00C74D8B" w:rsidP="00B4265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14DA02A" w14:textId="77777777" w:rsidR="00C74D8B" w:rsidRPr="00B4265B" w:rsidRDefault="00C74D8B" w:rsidP="00B4265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A36BEFF" w14:textId="7745A560" w:rsidR="00C74D8B" w:rsidRDefault="00CC5A4A" w:rsidP="00B4265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9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Were</w:t>
                            </w:r>
                            <w:r w:rsidR="00C74D8B" w:rsidRPr="00B426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your respiration and heart rate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 w:rsidR="00C74D8B" w:rsidRPr="00B426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within the normal range?</w:t>
                            </w:r>
                          </w:p>
                          <w:p w14:paraId="148A1772" w14:textId="77777777" w:rsidR="00C74D8B" w:rsidRDefault="00C74D8B" w:rsidP="00B4265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6A6959A" w14:textId="77777777" w:rsidR="00C74D8B" w:rsidRDefault="00C74D8B" w:rsidP="00B4265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FC63538" w14:textId="77777777" w:rsidR="00C74D8B" w:rsidRDefault="00C74D8B" w:rsidP="00B4265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1F4A459" w14:textId="77777777" w:rsidR="00C74D8B" w:rsidRDefault="00C74D8B" w:rsidP="00B4265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151BFAD" w14:textId="77777777" w:rsidR="00C74D8B" w:rsidRPr="00B4265B" w:rsidRDefault="00C74D8B" w:rsidP="00B4265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A4E62EC" w14:textId="1E51C7F4" w:rsidR="00C74D8B" w:rsidRDefault="00C74D8B" w:rsidP="00B4265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9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426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How do you think exercise would affect your respiration and heart rate</w:t>
                            </w:r>
                            <w:r w:rsidR="00CC5A4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 w:rsidRPr="00B426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?  Why?</w:t>
                            </w:r>
                          </w:p>
                          <w:p w14:paraId="7833256A" w14:textId="77777777" w:rsidR="00C74D8B" w:rsidRDefault="00C74D8B" w:rsidP="00B4265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2232901" w14:textId="77777777" w:rsidR="00C74D8B" w:rsidRDefault="00C74D8B" w:rsidP="00B4265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9E8AB23" w14:textId="77777777" w:rsidR="00C74D8B" w:rsidRDefault="00C74D8B" w:rsidP="00B4265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DFA11CC" w14:textId="77777777" w:rsidR="00C74D8B" w:rsidRDefault="00C74D8B" w:rsidP="00B4265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D896C71" w14:textId="77777777" w:rsidR="00C74D8B" w:rsidRPr="00B4265B" w:rsidRDefault="00C74D8B" w:rsidP="00B4265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39A32D5" w14:textId="45E6435E" w:rsidR="00C74D8B" w:rsidRDefault="00C74D8B" w:rsidP="00B4265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9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426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How do you think sleeping would affect your respiration and heart rate</w:t>
                            </w:r>
                            <w:r w:rsidR="00CC5A4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 w:rsidRPr="00B426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?  Why?</w:t>
                            </w:r>
                          </w:p>
                          <w:p w14:paraId="2C1200C5" w14:textId="77777777" w:rsidR="00C74D8B" w:rsidRDefault="00C74D8B" w:rsidP="00B4265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68D7A04" w14:textId="77777777" w:rsidR="00C74D8B" w:rsidRDefault="00C74D8B" w:rsidP="00B4265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C8EC956" w14:textId="77777777" w:rsidR="00C74D8B" w:rsidRDefault="00C74D8B" w:rsidP="00B4265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CCED8EF" w14:textId="77777777" w:rsidR="00C74D8B" w:rsidRDefault="00C74D8B" w:rsidP="00B4265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66529DB" w14:textId="77777777" w:rsidR="00C74D8B" w:rsidRPr="00B4265B" w:rsidRDefault="00C74D8B" w:rsidP="00B4265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346EE47" w14:textId="4D9CD451" w:rsidR="00C74D8B" w:rsidRPr="00B4265B" w:rsidRDefault="00C74D8B" w:rsidP="00B4265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9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426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What equipment was used to measure time?</w:t>
                            </w:r>
                          </w:p>
                          <w:p w14:paraId="6AEE71EC" w14:textId="77777777" w:rsidR="00C74D8B" w:rsidRPr="004651D1" w:rsidRDefault="00C74D8B" w:rsidP="007069BF">
                            <w:p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7649AB" w14:textId="77777777" w:rsidR="00C74D8B" w:rsidRPr="004651D1" w:rsidRDefault="00C74D8B" w:rsidP="007069BF">
                            <w:p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F51C90" w14:textId="77777777" w:rsidR="00C74D8B" w:rsidRPr="004651D1" w:rsidRDefault="00C74D8B" w:rsidP="007069BF">
                            <w:p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55621A" w14:textId="77777777" w:rsidR="00C74D8B" w:rsidRDefault="00C74D8B" w:rsidP="007069BF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FA17C92" w14:textId="77777777" w:rsidR="00C74D8B" w:rsidRDefault="00C74D8B" w:rsidP="007069BF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34FA6D" w14:textId="77777777" w:rsidR="00C74D8B" w:rsidRPr="00DD1A26" w:rsidRDefault="00C74D8B" w:rsidP="007069BF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781E83" w14:textId="77777777" w:rsidR="00C74D8B" w:rsidRPr="00C10901" w:rsidRDefault="00C74D8B" w:rsidP="007069BF"/>
                          <w:p w14:paraId="53374541" w14:textId="77777777" w:rsidR="00C74D8B" w:rsidRDefault="00C74D8B" w:rsidP="00706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5in;margin-top:8.1pt;width:5in;height:499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" fillcolor="white [3201]" strokecolor="#4f81bd [3204]" strokeweight="2pt">
                <v:textbox>
                  <w:txbxContent>
                    <w:p w14:paraId="7CA96A1A" w14:textId="4295F266" w:rsidR="00C74D8B" w:rsidRPr="00C10901" w:rsidRDefault="00DB2B07" w:rsidP="007069B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>Station 6.  Measuring Time:</w:t>
                      </w:r>
                      <w:r w:rsidR="00C74D8B"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 xml:space="preserve"> Pulse and Respiration Rate</w:t>
                      </w:r>
                      <w:r w:rsidR="00F24CC7"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>s</w:t>
                      </w:r>
                    </w:p>
                    <w:p w14:paraId="0A586062" w14:textId="7906F260" w:rsidR="00C74D8B" w:rsidRDefault="00C74D8B" w:rsidP="007069BF">
                      <w:p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1.Complete the table based on your own pulse and respiration rate.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998"/>
                        <w:gridCol w:w="1620"/>
                        <w:gridCol w:w="1710"/>
                        <w:gridCol w:w="1440"/>
                      </w:tblGrid>
                      <w:tr w:rsidR="00C74D8B" w:rsidRPr="00371624" w14:paraId="1E63FBB5" w14:textId="77777777" w:rsidTr="008B21D2">
                        <w:tc>
                          <w:tcPr>
                            <w:tcW w:w="6768" w:type="dxa"/>
                            <w:gridSpan w:val="4"/>
                            <w:shd w:val="pct15" w:color="auto" w:fill="244061" w:themeFill="accent1" w:themeFillShade="80"/>
                          </w:tcPr>
                          <w:p w14:paraId="44F24C40" w14:textId="35FD3236" w:rsidR="00C74D8B" w:rsidRPr="00DD1C05" w:rsidRDefault="00C74D8B" w:rsidP="003912B5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  <w:lang w:bidi="x-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  <w:lang w:bidi="x-none"/>
                              </w:rPr>
                              <w:t>Table 10.</w:t>
                            </w:r>
                            <w:r w:rsidRPr="00DD1C0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  <w:lang w:bidi="x-none"/>
                              </w:rPr>
                              <w:t xml:space="preserve">  Pulse and Respiration Rate</w:t>
                            </w:r>
                            <w:r w:rsidR="00F24C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  <w:lang w:bidi="x-none"/>
                              </w:rPr>
                              <w:t>s</w:t>
                            </w:r>
                          </w:p>
                        </w:tc>
                      </w:tr>
                      <w:tr w:rsidR="00B72C2E" w:rsidRPr="00371624" w14:paraId="731B7A80" w14:textId="77777777" w:rsidTr="00CD69AD">
                        <w:tc>
                          <w:tcPr>
                            <w:tcW w:w="1998" w:type="dxa"/>
                            <w:vMerge w:val="restart"/>
                            <w:shd w:val="pct15" w:color="auto" w:fill="auto"/>
                          </w:tcPr>
                          <w:p w14:paraId="22D5FF3E" w14:textId="77777777" w:rsidR="00B72C2E" w:rsidRDefault="00B72C2E" w:rsidP="00CD69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  <w:p w14:paraId="06ADA9EB" w14:textId="77777777" w:rsidR="00B72C2E" w:rsidRDefault="00B72C2E" w:rsidP="00CD69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  <w:p w14:paraId="4F5C5F48" w14:textId="77777777" w:rsidR="00B72C2E" w:rsidRDefault="00B72C2E" w:rsidP="00CD69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  <w:p w14:paraId="25C02EDD" w14:textId="77777777" w:rsidR="00B72C2E" w:rsidRDefault="00B72C2E" w:rsidP="00CD69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  <w:p w14:paraId="2D1ACA1C" w14:textId="77777777" w:rsidR="00B72C2E" w:rsidRPr="004930CB" w:rsidRDefault="00B72C2E" w:rsidP="00CD69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4930C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>Resting</w:t>
                            </w:r>
                          </w:p>
                          <w:p w14:paraId="34A3D057" w14:textId="77777777" w:rsidR="00B72C2E" w:rsidRDefault="00B72C2E" w:rsidP="00CD69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4930C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>Vitals</w:t>
                            </w:r>
                          </w:p>
                          <w:p w14:paraId="7CBC1B07" w14:textId="77C850A3" w:rsidR="00B72C2E" w:rsidRPr="004930CB" w:rsidRDefault="00B72C2E" w:rsidP="00CD69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pct15" w:color="auto" w:fill="auto"/>
                          </w:tcPr>
                          <w:p w14:paraId="03AF71EF" w14:textId="77777777" w:rsidR="00B72C2E" w:rsidRDefault="00B72C2E" w:rsidP="00C23F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4930C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 xml:space="preserve"># of Pulse </w:t>
                            </w:r>
                          </w:p>
                          <w:p w14:paraId="7CB2A2C1" w14:textId="77777777" w:rsidR="00B72C2E" w:rsidRDefault="00B72C2E" w:rsidP="00C23F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4930C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 xml:space="preserve">Beats in </w:t>
                            </w:r>
                          </w:p>
                          <w:p w14:paraId="7927C614" w14:textId="6C1ACA82" w:rsidR="00B72C2E" w:rsidRPr="004930CB" w:rsidRDefault="00B72C2E" w:rsidP="00CD69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4930C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>10 Seconds</w:t>
                            </w:r>
                          </w:p>
                        </w:tc>
                        <w:tc>
                          <w:tcPr>
                            <w:tcW w:w="1710" w:type="dxa"/>
                            <w:shd w:val="pct15" w:color="auto" w:fill="auto"/>
                          </w:tcPr>
                          <w:p w14:paraId="261D194C" w14:textId="77777777" w:rsidR="00B72C2E" w:rsidRPr="004930CB" w:rsidRDefault="00B72C2E" w:rsidP="00C23F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4930C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>Beats Per Minute</w:t>
                            </w:r>
                          </w:p>
                          <w:p w14:paraId="05E6F1BE" w14:textId="4560384C" w:rsidR="00B72C2E" w:rsidRPr="004930CB" w:rsidRDefault="00B72C2E" w:rsidP="00CD69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4930C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>(BPM)</w:t>
                            </w:r>
                          </w:p>
                        </w:tc>
                        <w:tc>
                          <w:tcPr>
                            <w:tcW w:w="1440" w:type="dxa"/>
                            <w:shd w:val="pct15" w:color="auto" w:fill="auto"/>
                          </w:tcPr>
                          <w:p w14:paraId="175CA496" w14:textId="77777777" w:rsidR="00B72C2E" w:rsidRPr="00B72C2E" w:rsidRDefault="00B72C2E" w:rsidP="00CD69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  <w:lang w:bidi="x-none"/>
                              </w:rPr>
                            </w:pPr>
                          </w:p>
                          <w:p w14:paraId="46CF7C6F" w14:textId="77777777" w:rsidR="00B72C2E" w:rsidRDefault="00B72C2E" w:rsidP="00CD69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>Respiration</w:t>
                            </w:r>
                          </w:p>
                          <w:p w14:paraId="07AC2BDD" w14:textId="22185440" w:rsidR="00B72C2E" w:rsidRPr="004930CB" w:rsidRDefault="00B72C2E" w:rsidP="00CD69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>Rate</w:t>
                            </w:r>
                          </w:p>
                        </w:tc>
                      </w:tr>
                      <w:tr w:rsidR="00C74D8B" w:rsidRPr="00371624" w14:paraId="63C77A60" w14:textId="77777777" w:rsidTr="00CD69AD">
                        <w:tc>
                          <w:tcPr>
                            <w:tcW w:w="1998" w:type="dxa"/>
                            <w:vMerge/>
                            <w:shd w:val="pct15" w:color="auto" w:fill="auto"/>
                          </w:tcPr>
                          <w:p w14:paraId="68DED2C3" w14:textId="20E591D5" w:rsidR="00C74D8B" w:rsidRPr="004930CB" w:rsidRDefault="00C74D8B" w:rsidP="00CD69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474881C5" w14:textId="77777777" w:rsidR="00C74D8B" w:rsidRPr="004930CB" w:rsidRDefault="00C74D8B" w:rsidP="00CD69AD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</w:tcPr>
                          <w:p w14:paraId="43A73F41" w14:textId="77777777" w:rsidR="00C74D8B" w:rsidRPr="004930CB" w:rsidRDefault="00C74D8B" w:rsidP="00CD69AD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02326E8B" w14:textId="77777777" w:rsidR="00C74D8B" w:rsidRPr="004930CB" w:rsidRDefault="00C74D8B" w:rsidP="00CD69AD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</w:tr>
                    </w:tbl>
                    <w:p w14:paraId="607D60AA" w14:textId="77777777" w:rsidR="00C74D8B" w:rsidRPr="00C74D8B" w:rsidRDefault="00C74D8B" w:rsidP="007069BF">
                      <w:p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6FA17920" w14:textId="77777777" w:rsidR="00C74D8B" w:rsidRDefault="00C74D8B" w:rsidP="00B4265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9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4265B">
                        <w:rPr>
                          <w:rFonts w:ascii="Century Gothic" w:hAnsi="Century Gothic"/>
                          <w:sz w:val="20"/>
                          <w:szCs w:val="20"/>
                        </w:rPr>
                        <w:t>What is the range for a normal resting heart rate and respiration rate?</w:t>
                      </w:r>
                    </w:p>
                    <w:p w14:paraId="369D8574" w14:textId="77777777" w:rsidR="00C74D8B" w:rsidRDefault="00C74D8B" w:rsidP="00B4265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63276BE" w14:textId="77777777" w:rsidR="00C74D8B" w:rsidRDefault="00C74D8B" w:rsidP="00B4265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9021E35" w14:textId="77777777" w:rsidR="00C74D8B" w:rsidRDefault="00C74D8B" w:rsidP="00B4265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14DA02A" w14:textId="77777777" w:rsidR="00C74D8B" w:rsidRPr="00B4265B" w:rsidRDefault="00C74D8B" w:rsidP="00B4265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A36BEFF" w14:textId="7745A560" w:rsidR="00C74D8B" w:rsidRDefault="00CC5A4A" w:rsidP="00B4265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9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Were</w:t>
                      </w:r>
                      <w:r w:rsidR="00C74D8B" w:rsidRPr="00B4265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your respiration and heart rate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 w:rsidR="00C74D8B" w:rsidRPr="00B4265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within the normal range?</w:t>
                      </w:r>
                    </w:p>
                    <w:p w14:paraId="148A1772" w14:textId="77777777" w:rsidR="00C74D8B" w:rsidRDefault="00C74D8B" w:rsidP="00B4265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6A6959A" w14:textId="77777777" w:rsidR="00C74D8B" w:rsidRDefault="00C74D8B" w:rsidP="00B4265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FC63538" w14:textId="77777777" w:rsidR="00C74D8B" w:rsidRDefault="00C74D8B" w:rsidP="00B4265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1F4A459" w14:textId="77777777" w:rsidR="00C74D8B" w:rsidRDefault="00C74D8B" w:rsidP="00B4265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151BFAD" w14:textId="77777777" w:rsidR="00C74D8B" w:rsidRPr="00B4265B" w:rsidRDefault="00C74D8B" w:rsidP="00B4265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A4E62EC" w14:textId="1E51C7F4" w:rsidR="00C74D8B" w:rsidRDefault="00C74D8B" w:rsidP="00B4265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9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4265B">
                        <w:rPr>
                          <w:rFonts w:ascii="Century Gothic" w:hAnsi="Century Gothic"/>
                          <w:sz w:val="20"/>
                          <w:szCs w:val="20"/>
                        </w:rPr>
                        <w:t>How do you think exercise would affect your respiration and heart rate</w:t>
                      </w:r>
                      <w:r w:rsidR="00CC5A4A"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 w:rsidRPr="00B4265B">
                        <w:rPr>
                          <w:rFonts w:ascii="Century Gothic" w:hAnsi="Century Gothic"/>
                          <w:sz w:val="20"/>
                          <w:szCs w:val="20"/>
                        </w:rPr>
                        <w:t>?  Why?</w:t>
                      </w:r>
                    </w:p>
                    <w:p w14:paraId="7833256A" w14:textId="77777777" w:rsidR="00C74D8B" w:rsidRDefault="00C74D8B" w:rsidP="00B4265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2232901" w14:textId="77777777" w:rsidR="00C74D8B" w:rsidRDefault="00C74D8B" w:rsidP="00B4265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9E8AB23" w14:textId="77777777" w:rsidR="00C74D8B" w:rsidRDefault="00C74D8B" w:rsidP="00B4265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DFA11CC" w14:textId="77777777" w:rsidR="00C74D8B" w:rsidRDefault="00C74D8B" w:rsidP="00B4265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D896C71" w14:textId="77777777" w:rsidR="00C74D8B" w:rsidRPr="00B4265B" w:rsidRDefault="00C74D8B" w:rsidP="00B4265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39A32D5" w14:textId="45E6435E" w:rsidR="00C74D8B" w:rsidRDefault="00C74D8B" w:rsidP="00B4265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9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4265B">
                        <w:rPr>
                          <w:rFonts w:ascii="Century Gothic" w:hAnsi="Century Gothic"/>
                          <w:sz w:val="20"/>
                          <w:szCs w:val="20"/>
                        </w:rPr>
                        <w:t>How do you think sleeping would affect your respiration and heart rate</w:t>
                      </w:r>
                      <w:r w:rsidR="00CC5A4A"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 w:rsidRPr="00B4265B">
                        <w:rPr>
                          <w:rFonts w:ascii="Century Gothic" w:hAnsi="Century Gothic"/>
                          <w:sz w:val="20"/>
                          <w:szCs w:val="20"/>
                        </w:rPr>
                        <w:t>?  Why?</w:t>
                      </w:r>
                    </w:p>
                    <w:p w14:paraId="2C1200C5" w14:textId="77777777" w:rsidR="00C74D8B" w:rsidRDefault="00C74D8B" w:rsidP="00B4265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68D7A04" w14:textId="77777777" w:rsidR="00C74D8B" w:rsidRDefault="00C74D8B" w:rsidP="00B4265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C8EC956" w14:textId="77777777" w:rsidR="00C74D8B" w:rsidRDefault="00C74D8B" w:rsidP="00B4265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CCED8EF" w14:textId="77777777" w:rsidR="00C74D8B" w:rsidRDefault="00C74D8B" w:rsidP="00B4265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66529DB" w14:textId="77777777" w:rsidR="00C74D8B" w:rsidRPr="00B4265B" w:rsidRDefault="00C74D8B" w:rsidP="00B4265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346EE47" w14:textId="4D9CD451" w:rsidR="00C74D8B" w:rsidRPr="00B4265B" w:rsidRDefault="00C74D8B" w:rsidP="00B4265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9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4265B">
                        <w:rPr>
                          <w:rFonts w:ascii="Century Gothic" w:hAnsi="Century Gothic"/>
                          <w:sz w:val="20"/>
                          <w:szCs w:val="20"/>
                        </w:rPr>
                        <w:t>What equipment was used to measure time?</w:t>
                      </w:r>
                    </w:p>
                    <w:p w14:paraId="6AEE71EC" w14:textId="77777777" w:rsidR="00C74D8B" w:rsidRPr="004651D1" w:rsidRDefault="00C74D8B" w:rsidP="007069BF">
                      <w:p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7649AB" w14:textId="77777777" w:rsidR="00C74D8B" w:rsidRPr="004651D1" w:rsidRDefault="00C74D8B" w:rsidP="007069BF">
                      <w:p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F51C90" w14:textId="77777777" w:rsidR="00C74D8B" w:rsidRPr="004651D1" w:rsidRDefault="00C74D8B" w:rsidP="007069BF">
                      <w:p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55621A" w14:textId="77777777" w:rsidR="00C74D8B" w:rsidRDefault="00C74D8B" w:rsidP="007069BF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FA17C92" w14:textId="77777777" w:rsidR="00C74D8B" w:rsidRDefault="00C74D8B" w:rsidP="007069BF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34FA6D" w14:textId="77777777" w:rsidR="00C74D8B" w:rsidRPr="00DD1A26" w:rsidRDefault="00C74D8B" w:rsidP="007069BF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781E83" w14:textId="77777777" w:rsidR="00C74D8B" w:rsidRPr="00C10901" w:rsidRDefault="00C74D8B" w:rsidP="007069BF"/>
                    <w:p w14:paraId="53374541" w14:textId="77777777" w:rsidR="00C74D8B" w:rsidRDefault="00C74D8B" w:rsidP="007069BF"/>
                  </w:txbxContent>
                </v:textbox>
              </v:shape>
            </w:pict>
          </mc:Fallback>
        </mc:AlternateContent>
      </w:r>
    </w:p>
    <w:p w14:paraId="5372B1C7" w14:textId="31D009B7" w:rsidR="007069BF" w:rsidRDefault="007069BF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6E0569E" w14:textId="001BF71F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767E4A2" w14:textId="0762AC00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7BAF0A4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59AEC2F4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07A02C1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3C8601D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91BDC47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CDE5BEB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9793530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9FA6527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5607669A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4F80F30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B6B9E32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AA0C473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49D32FD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DB9EB21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07E14F3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FF67E74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E5DE941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3CA3689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F9AEA07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510FA96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76A4A00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3A59F11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3D42A70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D6CEDAB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6E69103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655FC68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BC0CCDD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E802522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51D6418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11C1049" w14:textId="77777777" w:rsidR="007069BF" w:rsidRDefault="007069BF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F81E83E" w14:textId="3ADF643D" w:rsidR="007069BF" w:rsidRDefault="00BB2F65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>
        <w:rPr>
          <w:rFonts w:ascii="Century Gothic" w:hAnsi="Century Gothic" w:cs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54D9D" wp14:editId="31B9A32E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</wp:posOffset>
                </wp:positionV>
                <wp:extent cx="4572000" cy="6348095"/>
                <wp:effectExtent l="0" t="0" r="25400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3480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4F937" w14:textId="2C1D5167" w:rsidR="00C74D8B" w:rsidRPr="00C10901" w:rsidRDefault="00C74D8B" w:rsidP="007069B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>Station 8.  Measuring Temperature: Body Heat</w:t>
                            </w:r>
                          </w:p>
                          <w:p w14:paraId="4326F94E" w14:textId="0525ED88" w:rsidR="00C74D8B" w:rsidRDefault="00C74D8B" w:rsidP="00EE2F8F">
                            <w:p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1.Record</w:t>
                            </w:r>
                            <w:r w:rsidR="00480B9C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9D3970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he</w:t>
                            </w:r>
                            <w:r w:rsidR="00480B9C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body temperatures at the following body locations.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22"/>
                              <w:gridCol w:w="1710"/>
                              <w:gridCol w:w="1710"/>
                              <w:gridCol w:w="1710"/>
                            </w:tblGrid>
                            <w:tr w:rsidR="00C74D8B" w:rsidRPr="00EE2F8F" w14:paraId="34B86B61" w14:textId="078CA7F1" w:rsidTr="008B21D2">
                              <w:tc>
                                <w:tcPr>
                                  <w:tcW w:w="6952" w:type="dxa"/>
                                  <w:gridSpan w:val="4"/>
                                  <w:shd w:val="pct15" w:color="auto" w:fill="244061" w:themeFill="accent1" w:themeFillShade="80"/>
                                </w:tcPr>
                                <w:p w14:paraId="3A13767C" w14:textId="5EA32A8A" w:rsidR="00C74D8B" w:rsidRPr="00EE2F8F" w:rsidRDefault="00C74D8B" w:rsidP="00CD69A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Table 11</w:t>
                                  </w:r>
                                  <w:r w:rsidRPr="00EE2F8F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.  Body Temperature</w:t>
                                  </w:r>
                                </w:p>
                              </w:tc>
                            </w:tr>
                            <w:tr w:rsidR="00C74D8B" w:rsidRPr="00EE2F8F" w14:paraId="7DD8E784" w14:textId="17B533CA" w:rsidTr="00EE2F8F">
                              <w:tc>
                                <w:tcPr>
                                  <w:tcW w:w="1822" w:type="dxa"/>
                                  <w:shd w:val="pct15" w:color="auto" w:fill="auto"/>
                                </w:tcPr>
                                <w:p w14:paraId="0FCD59D3" w14:textId="77777777" w:rsidR="00C74D8B" w:rsidRPr="00EE2F8F" w:rsidRDefault="00C74D8B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0"/>
                                      <w:szCs w:val="10"/>
                                      <w:lang w:bidi="x-none"/>
                                    </w:rPr>
                                  </w:pPr>
                                </w:p>
                                <w:p w14:paraId="21FC2515" w14:textId="77777777" w:rsidR="00C74D8B" w:rsidRPr="00EE2F8F" w:rsidRDefault="00C74D8B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E2F8F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pct15" w:color="auto" w:fill="auto"/>
                                </w:tcPr>
                                <w:p w14:paraId="61275CFC" w14:textId="77777777" w:rsidR="00C74D8B" w:rsidRPr="00EE2F8F" w:rsidRDefault="00C74D8B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E2F8F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Temperature</w:t>
                                  </w:r>
                                </w:p>
                                <w:p w14:paraId="3E271EE4" w14:textId="5CC0C3B7" w:rsidR="00C74D8B" w:rsidRPr="00EE2F8F" w:rsidRDefault="009D3970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E2F8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  <w:t>(Fahrenheit)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pct15" w:color="auto" w:fill="auto"/>
                                </w:tcPr>
                                <w:p w14:paraId="155D8C48" w14:textId="77777777" w:rsidR="00C74D8B" w:rsidRPr="00EE2F8F" w:rsidRDefault="00C74D8B" w:rsidP="00EE2F8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E2F8F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Temperature</w:t>
                                  </w:r>
                                </w:p>
                                <w:p w14:paraId="2B2846B5" w14:textId="54B2F31A" w:rsidR="00C74D8B" w:rsidRPr="00EE2F8F" w:rsidRDefault="009D3970" w:rsidP="00EE2F8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E2F8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  <w:t>(Celsius)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pct15" w:color="auto" w:fill="auto"/>
                                </w:tcPr>
                                <w:p w14:paraId="3CD90D31" w14:textId="77777777" w:rsidR="00C74D8B" w:rsidRPr="00EE2F8F" w:rsidRDefault="00C74D8B" w:rsidP="00EE2F8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E2F8F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Temperature</w:t>
                                  </w:r>
                                </w:p>
                                <w:p w14:paraId="1D907D77" w14:textId="4ED9EB1D" w:rsidR="00C74D8B" w:rsidRPr="00EE2F8F" w:rsidRDefault="00C74D8B" w:rsidP="00EE2F8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E2F8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  <w:t>(Kelvin)</w:t>
                                  </w:r>
                                </w:p>
                              </w:tc>
                            </w:tr>
                            <w:tr w:rsidR="00C74D8B" w:rsidRPr="00EE2F8F" w14:paraId="41535BCE" w14:textId="4B29F0BB" w:rsidTr="00EE2F8F">
                              <w:tc>
                                <w:tcPr>
                                  <w:tcW w:w="1822" w:type="dxa"/>
                                  <w:shd w:val="clear" w:color="auto" w:fill="auto"/>
                                </w:tcPr>
                                <w:p w14:paraId="191D9DE4" w14:textId="77777777" w:rsidR="00C74D8B" w:rsidRPr="00EE2F8F" w:rsidRDefault="00C74D8B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  <w:lang w:bidi="x-none"/>
                                    </w:rPr>
                                  </w:pPr>
                                </w:p>
                                <w:p w14:paraId="0536B93B" w14:textId="5F819541" w:rsidR="00C74D8B" w:rsidRPr="00EE2F8F" w:rsidRDefault="009D3970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  <w:t>Under Tongue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</w:tcPr>
                                <w:p w14:paraId="1F6CACBB" w14:textId="77777777" w:rsidR="00C74D8B" w:rsidRPr="00EE2F8F" w:rsidRDefault="00C74D8B" w:rsidP="00CD69A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  <w:p w14:paraId="272B406D" w14:textId="77777777" w:rsidR="00C74D8B" w:rsidRPr="00EE2F8F" w:rsidRDefault="00C74D8B" w:rsidP="00CD69A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3F426B85" w14:textId="77777777" w:rsidR="00C74D8B" w:rsidRPr="00EE2F8F" w:rsidRDefault="00C74D8B" w:rsidP="00CD69A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2305201C" w14:textId="77777777" w:rsidR="00C74D8B" w:rsidRPr="00EE2F8F" w:rsidRDefault="00C74D8B" w:rsidP="00CD69A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9D3970" w:rsidRPr="00EE2F8F" w14:paraId="557C35A0" w14:textId="77777777" w:rsidTr="00EE2F8F">
                              <w:tc>
                                <w:tcPr>
                                  <w:tcW w:w="1822" w:type="dxa"/>
                                  <w:shd w:val="clear" w:color="auto" w:fill="auto"/>
                                </w:tcPr>
                                <w:p w14:paraId="1922242D" w14:textId="2430559D" w:rsidR="009D3970" w:rsidRDefault="009D3970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  <w:lang w:bidi="x-none"/>
                                    </w:rPr>
                                  </w:pPr>
                                </w:p>
                                <w:p w14:paraId="4DD29F26" w14:textId="77777777" w:rsidR="009D3970" w:rsidRDefault="009D3970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  <w:t>Elbow</w:t>
                                  </w:r>
                                </w:p>
                                <w:p w14:paraId="613FB3E3" w14:textId="77777777" w:rsidR="009D3970" w:rsidRPr="009D3970" w:rsidRDefault="009D3970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</w:tcPr>
                                <w:p w14:paraId="63E50898" w14:textId="77777777" w:rsidR="009D3970" w:rsidRPr="00EE2F8F" w:rsidRDefault="009D3970" w:rsidP="00CD69A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4879618" w14:textId="77777777" w:rsidR="009D3970" w:rsidRPr="00EE2F8F" w:rsidRDefault="009D3970" w:rsidP="00CD69A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095FF9E" w14:textId="77777777" w:rsidR="009D3970" w:rsidRPr="00EE2F8F" w:rsidRDefault="009D3970" w:rsidP="00CD69A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C74D8B" w:rsidRPr="00EE2F8F" w14:paraId="64ABEE75" w14:textId="16AD9469" w:rsidTr="00EE2F8F">
                              <w:tc>
                                <w:tcPr>
                                  <w:tcW w:w="1822" w:type="dxa"/>
                                  <w:shd w:val="clear" w:color="auto" w:fill="auto"/>
                                </w:tcPr>
                                <w:p w14:paraId="203EEBF4" w14:textId="77777777" w:rsidR="00C74D8B" w:rsidRPr="00EE2F8F" w:rsidRDefault="00C74D8B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  <w:lang w:bidi="x-none"/>
                                    </w:rPr>
                                  </w:pPr>
                                </w:p>
                                <w:p w14:paraId="35F5CF3E" w14:textId="77777777" w:rsidR="00C74D8B" w:rsidRPr="00EE2F8F" w:rsidRDefault="00C74D8B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E2F8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  <w:t>Armpit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</w:tcPr>
                                <w:p w14:paraId="321C5C75" w14:textId="77777777" w:rsidR="00C74D8B" w:rsidRPr="00EE2F8F" w:rsidRDefault="00C74D8B" w:rsidP="00CD69A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  <w:p w14:paraId="0513D3AB" w14:textId="77777777" w:rsidR="00C74D8B" w:rsidRPr="00EE2F8F" w:rsidRDefault="00C74D8B" w:rsidP="00CD69A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EB0859B" w14:textId="77777777" w:rsidR="00C74D8B" w:rsidRPr="00EE2F8F" w:rsidRDefault="00C74D8B" w:rsidP="00CD69A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C234980" w14:textId="77777777" w:rsidR="00C74D8B" w:rsidRPr="00EE2F8F" w:rsidRDefault="00C74D8B" w:rsidP="00CD69A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C74D8B" w:rsidRPr="00EE2F8F" w14:paraId="48672AD5" w14:textId="10C786AC" w:rsidTr="00EE2F8F">
                              <w:tc>
                                <w:tcPr>
                                  <w:tcW w:w="1822" w:type="dxa"/>
                                  <w:shd w:val="clear" w:color="auto" w:fill="auto"/>
                                </w:tcPr>
                                <w:p w14:paraId="28EEA4FE" w14:textId="77777777" w:rsidR="00C74D8B" w:rsidRPr="00EE2F8F" w:rsidRDefault="00C74D8B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  <w:lang w:bidi="x-none"/>
                                    </w:rPr>
                                  </w:pPr>
                                </w:p>
                                <w:p w14:paraId="32E7E635" w14:textId="77777777" w:rsidR="00C74D8B" w:rsidRPr="00EE2F8F" w:rsidRDefault="00C74D8B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E2F8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  <w:t>Forehead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</w:tcPr>
                                <w:p w14:paraId="057741B8" w14:textId="77777777" w:rsidR="00C74D8B" w:rsidRPr="00EE2F8F" w:rsidRDefault="00C74D8B" w:rsidP="00CD69A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  <w:p w14:paraId="4B20E7BD" w14:textId="77777777" w:rsidR="00C74D8B" w:rsidRPr="00EE2F8F" w:rsidRDefault="00C74D8B" w:rsidP="00CD69A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3839F11D" w14:textId="77777777" w:rsidR="00C74D8B" w:rsidRPr="00EE2F8F" w:rsidRDefault="00C74D8B" w:rsidP="00CD69A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1863FC9" w14:textId="77777777" w:rsidR="00C74D8B" w:rsidRPr="00EE2F8F" w:rsidRDefault="00C74D8B" w:rsidP="00CD69A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C74D8B" w:rsidRPr="00EE2F8F" w14:paraId="7BF58569" w14:textId="2649F0EA" w:rsidTr="00EE2F8F">
                              <w:tc>
                                <w:tcPr>
                                  <w:tcW w:w="1822" w:type="dxa"/>
                                  <w:shd w:val="clear" w:color="auto" w:fill="auto"/>
                                </w:tcPr>
                                <w:p w14:paraId="38E2F9CE" w14:textId="6E7A7006" w:rsidR="00C74D8B" w:rsidRPr="00EE2F8F" w:rsidRDefault="00C74D8B" w:rsidP="00CD6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EE2F8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  <w:t>Pinch Between Fingers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</w:tcPr>
                                <w:p w14:paraId="76963829" w14:textId="77777777" w:rsidR="00C74D8B" w:rsidRPr="00EE2F8F" w:rsidRDefault="00C74D8B" w:rsidP="00CD69A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3A510A9D" w14:textId="77777777" w:rsidR="00C74D8B" w:rsidRPr="00EE2F8F" w:rsidRDefault="00C74D8B" w:rsidP="00CD69A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DAC1440" w14:textId="77777777" w:rsidR="00C74D8B" w:rsidRPr="00EE2F8F" w:rsidRDefault="00C74D8B" w:rsidP="00CD69A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36F13D" w14:textId="77777777" w:rsidR="00C74D8B" w:rsidRPr="00EE2F8F" w:rsidRDefault="00C74D8B" w:rsidP="00EE2F8F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9313035" w14:textId="3DFFF4BB" w:rsidR="00C74D8B" w:rsidRDefault="00C74D8B" w:rsidP="00EE2F8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9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E2F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Why is maintaining a constant body temperature important?</w:t>
                            </w:r>
                          </w:p>
                          <w:p w14:paraId="28546571" w14:textId="77777777" w:rsidR="00C74D8B" w:rsidRDefault="00C74D8B" w:rsidP="00EE2F8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31B7DBE" w14:textId="77777777" w:rsidR="00C74D8B" w:rsidRDefault="00C74D8B" w:rsidP="00EE2F8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7CDFAE4" w14:textId="77777777" w:rsidR="00C74D8B" w:rsidRPr="00EE2F8F" w:rsidRDefault="00C74D8B" w:rsidP="00EE2F8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2800832" w14:textId="77777777" w:rsidR="00C74D8B" w:rsidRDefault="00C74D8B" w:rsidP="00EE2F8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9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E2F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What is the normal average body temperature in Celsius?</w:t>
                            </w:r>
                          </w:p>
                          <w:p w14:paraId="141EDE03" w14:textId="77777777" w:rsidR="00C74D8B" w:rsidRDefault="00C74D8B" w:rsidP="00EE2F8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D55CE49" w14:textId="77777777" w:rsidR="00C74D8B" w:rsidRDefault="00C74D8B" w:rsidP="00EE2F8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FD79843" w14:textId="77777777" w:rsidR="00C74D8B" w:rsidRPr="00EE2F8F" w:rsidRDefault="00C74D8B" w:rsidP="00EE2F8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60B55C0" w14:textId="77777777" w:rsidR="00C74D8B" w:rsidRDefault="00C74D8B" w:rsidP="00EE2F8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9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E2F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Where can body temperature be measured on the body?</w:t>
                            </w:r>
                          </w:p>
                          <w:p w14:paraId="0CF94910" w14:textId="77777777" w:rsidR="00C74D8B" w:rsidRDefault="00C74D8B" w:rsidP="00EE2F8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14C4B12" w14:textId="77777777" w:rsidR="00C74D8B" w:rsidRDefault="00C74D8B" w:rsidP="00EE2F8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6E8CC6D" w14:textId="77777777" w:rsidR="00C74D8B" w:rsidRPr="00EE2F8F" w:rsidRDefault="00C74D8B" w:rsidP="00EE2F8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89490F4" w14:textId="42ECCD3A" w:rsidR="00C74D8B" w:rsidRDefault="00C74D8B" w:rsidP="00EE2F8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9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E2F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temperature at your armpit and forehead </w:t>
                            </w:r>
                            <w:r w:rsidR="00CC5A4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are</w:t>
                            </w:r>
                            <w:r w:rsidR="00883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normally</w:t>
                            </w:r>
                            <w:r w:rsidRPr="00EE2F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higher than at the elbow and fingers.  </w:t>
                            </w:r>
                            <w:r w:rsidR="00883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Hypothesize why this occurs.</w:t>
                            </w:r>
                          </w:p>
                          <w:p w14:paraId="3BF7581A" w14:textId="77777777" w:rsidR="00C74D8B" w:rsidRDefault="00C74D8B" w:rsidP="00EE2F8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627404A" w14:textId="77777777" w:rsidR="00C74D8B" w:rsidRDefault="00C74D8B" w:rsidP="00EE2F8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ADA15BF" w14:textId="77777777" w:rsidR="00C74D8B" w:rsidRDefault="00C74D8B" w:rsidP="00EE2F8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B812970" w14:textId="77777777" w:rsidR="00C74D8B" w:rsidRDefault="00C74D8B" w:rsidP="00EE2F8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51F7A7E" w14:textId="77777777" w:rsidR="00C74D8B" w:rsidRPr="00EE2F8F" w:rsidRDefault="00C74D8B" w:rsidP="00EE2F8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23D78CF" w14:textId="51CE7DFF" w:rsidR="00C74D8B" w:rsidRPr="00EE2F8F" w:rsidRDefault="00883E90" w:rsidP="00EE2F8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9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What equipment is</w:t>
                            </w:r>
                            <w:r w:rsidR="00C74D8B" w:rsidRPr="00EE2F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used to measure temperature</w:t>
                            </w:r>
                            <w:r w:rsidR="00C74D8B" w:rsidRPr="00EE2F8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BD18B13" w14:textId="77777777" w:rsidR="00C74D8B" w:rsidRDefault="00C74D8B" w:rsidP="007069BF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0D1308C" w14:textId="77777777" w:rsidR="00C74D8B" w:rsidRDefault="00C74D8B" w:rsidP="007069BF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44019C4" w14:textId="77777777" w:rsidR="00C74D8B" w:rsidRPr="00DD1A26" w:rsidRDefault="00C74D8B" w:rsidP="007069BF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2942CD" w14:textId="77777777" w:rsidR="00C74D8B" w:rsidRPr="00C10901" w:rsidRDefault="00C74D8B" w:rsidP="007069BF"/>
                          <w:p w14:paraId="4BF4A111" w14:textId="77777777" w:rsidR="00C74D8B" w:rsidRDefault="00C74D8B" w:rsidP="00706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5in;margin-top:8.1pt;width:5in;height:499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" fillcolor="white [3201]" strokecolor="#4f81bd [3204]" strokeweight="2pt">
                <v:textbox>
                  <w:txbxContent>
                    <w:p w14:paraId="20A4F937" w14:textId="2C1D5167" w:rsidR="00C74D8B" w:rsidRPr="00C10901" w:rsidRDefault="00C74D8B" w:rsidP="007069B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>Station 8.  Measuring Temperature: Body Heat</w:t>
                      </w:r>
                    </w:p>
                    <w:p w14:paraId="4326F94E" w14:textId="0525ED88" w:rsidR="00C74D8B" w:rsidRDefault="00C74D8B" w:rsidP="00EE2F8F">
                      <w:p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1.Record</w:t>
                      </w:r>
                      <w:r w:rsidR="00480B9C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 xml:space="preserve"> t</w:t>
                      </w:r>
                      <w:r w:rsidR="009D3970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he</w:t>
                      </w:r>
                      <w:r w:rsidR="00480B9C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 xml:space="preserve"> body temperatures at the following body locations.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22"/>
                        <w:gridCol w:w="1710"/>
                        <w:gridCol w:w="1710"/>
                        <w:gridCol w:w="1710"/>
                      </w:tblGrid>
                      <w:tr w:rsidR="00C74D8B" w:rsidRPr="00EE2F8F" w14:paraId="34B86B61" w14:textId="078CA7F1" w:rsidTr="008B21D2">
                        <w:tc>
                          <w:tcPr>
                            <w:tcW w:w="6952" w:type="dxa"/>
                            <w:gridSpan w:val="4"/>
                            <w:shd w:val="pct15" w:color="auto" w:fill="244061" w:themeFill="accent1" w:themeFillShade="80"/>
                          </w:tcPr>
                          <w:p w14:paraId="3A13767C" w14:textId="5EA32A8A" w:rsidR="00C74D8B" w:rsidRPr="00EE2F8F" w:rsidRDefault="00C74D8B" w:rsidP="00CD69AD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>Table 11</w:t>
                            </w:r>
                            <w:r w:rsidRPr="00EE2F8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>.  Body Temperature</w:t>
                            </w:r>
                          </w:p>
                        </w:tc>
                      </w:tr>
                      <w:tr w:rsidR="00C74D8B" w:rsidRPr="00EE2F8F" w14:paraId="7DD8E784" w14:textId="17B533CA" w:rsidTr="00EE2F8F">
                        <w:tc>
                          <w:tcPr>
                            <w:tcW w:w="1822" w:type="dxa"/>
                            <w:shd w:val="pct15" w:color="auto" w:fill="auto"/>
                          </w:tcPr>
                          <w:p w14:paraId="0FCD59D3" w14:textId="77777777" w:rsidR="00C74D8B" w:rsidRPr="00EE2F8F" w:rsidRDefault="00C74D8B" w:rsidP="00CD69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  <w:lang w:bidi="x-none"/>
                              </w:rPr>
                            </w:pPr>
                          </w:p>
                          <w:p w14:paraId="21FC2515" w14:textId="77777777" w:rsidR="00C74D8B" w:rsidRPr="00EE2F8F" w:rsidRDefault="00C74D8B" w:rsidP="00CD69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E2F8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1710" w:type="dxa"/>
                            <w:shd w:val="pct15" w:color="auto" w:fill="auto"/>
                          </w:tcPr>
                          <w:p w14:paraId="61275CFC" w14:textId="77777777" w:rsidR="00C74D8B" w:rsidRPr="00EE2F8F" w:rsidRDefault="00C74D8B" w:rsidP="00CD69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E2F8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>Temperature</w:t>
                            </w:r>
                          </w:p>
                          <w:p w14:paraId="3E271EE4" w14:textId="5CC0C3B7" w:rsidR="00C74D8B" w:rsidRPr="00EE2F8F" w:rsidRDefault="009D3970" w:rsidP="00CD69A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E2F8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  <w:t>(Fahrenheit)</w:t>
                            </w:r>
                          </w:p>
                        </w:tc>
                        <w:tc>
                          <w:tcPr>
                            <w:tcW w:w="1710" w:type="dxa"/>
                            <w:shd w:val="pct15" w:color="auto" w:fill="auto"/>
                          </w:tcPr>
                          <w:p w14:paraId="155D8C48" w14:textId="77777777" w:rsidR="00C74D8B" w:rsidRPr="00EE2F8F" w:rsidRDefault="00C74D8B" w:rsidP="00EE2F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E2F8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>Temperature</w:t>
                            </w:r>
                          </w:p>
                          <w:p w14:paraId="2B2846B5" w14:textId="54B2F31A" w:rsidR="00C74D8B" w:rsidRPr="00EE2F8F" w:rsidRDefault="009D3970" w:rsidP="00EE2F8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E2F8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  <w:t>(Celsius)</w:t>
                            </w:r>
                          </w:p>
                        </w:tc>
                        <w:tc>
                          <w:tcPr>
                            <w:tcW w:w="1710" w:type="dxa"/>
                            <w:shd w:val="pct15" w:color="auto" w:fill="auto"/>
                          </w:tcPr>
                          <w:p w14:paraId="3CD90D31" w14:textId="77777777" w:rsidR="00C74D8B" w:rsidRPr="00EE2F8F" w:rsidRDefault="00C74D8B" w:rsidP="00EE2F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E2F8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x-none"/>
                              </w:rPr>
                              <w:t>Temperature</w:t>
                            </w:r>
                          </w:p>
                          <w:p w14:paraId="1D907D77" w14:textId="4ED9EB1D" w:rsidR="00C74D8B" w:rsidRPr="00EE2F8F" w:rsidRDefault="00C74D8B" w:rsidP="00EE2F8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E2F8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  <w:t>(Kelvin)</w:t>
                            </w:r>
                          </w:p>
                        </w:tc>
                      </w:tr>
                      <w:tr w:rsidR="00C74D8B" w:rsidRPr="00EE2F8F" w14:paraId="41535BCE" w14:textId="4B29F0BB" w:rsidTr="00EE2F8F">
                        <w:tc>
                          <w:tcPr>
                            <w:tcW w:w="1822" w:type="dxa"/>
                            <w:shd w:val="clear" w:color="auto" w:fill="auto"/>
                          </w:tcPr>
                          <w:p w14:paraId="191D9DE4" w14:textId="77777777" w:rsidR="00C74D8B" w:rsidRPr="00EE2F8F" w:rsidRDefault="00C74D8B" w:rsidP="00CD69AD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bidi="x-none"/>
                              </w:rPr>
                            </w:pPr>
                          </w:p>
                          <w:p w14:paraId="0536B93B" w14:textId="5F819541" w:rsidR="00C74D8B" w:rsidRPr="00EE2F8F" w:rsidRDefault="009D3970" w:rsidP="00CD69A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  <w:t>Under Tongue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</w:tcPr>
                          <w:p w14:paraId="1F6CACBB" w14:textId="77777777" w:rsidR="00C74D8B" w:rsidRPr="00EE2F8F" w:rsidRDefault="00C74D8B" w:rsidP="00CD69A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  <w:p w14:paraId="272B406D" w14:textId="77777777" w:rsidR="00C74D8B" w:rsidRPr="00EE2F8F" w:rsidRDefault="00C74D8B" w:rsidP="00CD69A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3F426B85" w14:textId="77777777" w:rsidR="00C74D8B" w:rsidRPr="00EE2F8F" w:rsidRDefault="00C74D8B" w:rsidP="00CD69A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2305201C" w14:textId="77777777" w:rsidR="00C74D8B" w:rsidRPr="00EE2F8F" w:rsidRDefault="00C74D8B" w:rsidP="00CD69A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</w:tr>
                      <w:tr w:rsidR="009D3970" w:rsidRPr="00EE2F8F" w14:paraId="557C35A0" w14:textId="77777777" w:rsidTr="00EE2F8F">
                        <w:tc>
                          <w:tcPr>
                            <w:tcW w:w="1822" w:type="dxa"/>
                            <w:shd w:val="clear" w:color="auto" w:fill="auto"/>
                          </w:tcPr>
                          <w:p w14:paraId="1922242D" w14:textId="2430559D" w:rsidR="009D3970" w:rsidRDefault="009D3970" w:rsidP="00CD69AD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bidi="x-none"/>
                              </w:rPr>
                            </w:pPr>
                          </w:p>
                          <w:p w14:paraId="4DD29F26" w14:textId="77777777" w:rsidR="009D3970" w:rsidRDefault="009D3970" w:rsidP="00CD69A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  <w:t>Elbow</w:t>
                            </w:r>
                          </w:p>
                          <w:p w14:paraId="613FB3E3" w14:textId="77777777" w:rsidR="009D3970" w:rsidRPr="009D3970" w:rsidRDefault="009D3970" w:rsidP="00CD69AD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</w:tcPr>
                          <w:p w14:paraId="63E50898" w14:textId="77777777" w:rsidR="009D3970" w:rsidRPr="00EE2F8F" w:rsidRDefault="009D3970" w:rsidP="00CD69A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64879618" w14:textId="77777777" w:rsidR="009D3970" w:rsidRPr="00EE2F8F" w:rsidRDefault="009D3970" w:rsidP="00CD69A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4095FF9E" w14:textId="77777777" w:rsidR="009D3970" w:rsidRPr="00EE2F8F" w:rsidRDefault="009D3970" w:rsidP="00CD69A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</w:tr>
                      <w:tr w:rsidR="00C74D8B" w:rsidRPr="00EE2F8F" w14:paraId="64ABEE75" w14:textId="16AD9469" w:rsidTr="00EE2F8F">
                        <w:tc>
                          <w:tcPr>
                            <w:tcW w:w="1822" w:type="dxa"/>
                            <w:shd w:val="clear" w:color="auto" w:fill="auto"/>
                          </w:tcPr>
                          <w:p w14:paraId="203EEBF4" w14:textId="77777777" w:rsidR="00C74D8B" w:rsidRPr="00EE2F8F" w:rsidRDefault="00C74D8B" w:rsidP="00CD69AD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bidi="x-none"/>
                              </w:rPr>
                            </w:pPr>
                          </w:p>
                          <w:p w14:paraId="35F5CF3E" w14:textId="77777777" w:rsidR="00C74D8B" w:rsidRPr="00EE2F8F" w:rsidRDefault="00C74D8B" w:rsidP="00CD69A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E2F8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  <w:t>Armpit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</w:tcPr>
                          <w:p w14:paraId="321C5C75" w14:textId="77777777" w:rsidR="00C74D8B" w:rsidRPr="00EE2F8F" w:rsidRDefault="00C74D8B" w:rsidP="00CD69A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  <w:p w14:paraId="0513D3AB" w14:textId="77777777" w:rsidR="00C74D8B" w:rsidRPr="00EE2F8F" w:rsidRDefault="00C74D8B" w:rsidP="00CD69A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5EB0859B" w14:textId="77777777" w:rsidR="00C74D8B" w:rsidRPr="00EE2F8F" w:rsidRDefault="00C74D8B" w:rsidP="00CD69A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1C234980" w14:textId="77777777" w:rsidR="00C74D8B" w:rsidRPr="00EE2F8F" w:rsidRDefault="00C74D8B" w:rsidP="00CD69A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</w:tr>
                      <w:tr w:rsidR="00C74D8B" w:rsidRPr="00EE2F8F" w14:paraId="48672AD5" w14:textId="10C786AC" w:rsidTr="00EE2F8F">
                        <w:tc>
                          <w:tcPr>
                            <w:tcW w:w="1822" w:type="dxa"/>
                            <w:shd w:val="clear" w:color="auto" w:fill="auto"/>
                          </w:tcPr>
                          <w:p w14:paraId="28EEA4FE" w14:textId="77777777" w:rsidR="00C74D8B" w:rsidRPr="00EE2F8F" w:rsidRDefault="00C74D8B" w:rsidP="00CD69AD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bidi="x-none"/>
                              </w:rPr>
                            </w:pPr>
                          </w:p>
                          <w:p w14:paraId="32E7E635" w14:textId="77777777" w:rsidR="00C74D8B" w:rsidRPr="00EE2F8F" w:rsidRDefault="00C74D8B" w:rsidP="00CD69A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E2F8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  <w:t>Forehead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</w:tcPr>
                          <w:p w14:paraId="057741B8" w14:textId="77777777" w:rsidR="00C74D8B" w:rsidRPr="00EE2F8F" w:rsidRDefault="00C74D8B" w:rsidP="00CD69A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  <w:p w14:paraId="4B20E7BD" w14:textId="77777777" w:rsidR="00C74D8B" w:rsidRPr="00EE2F8F" w:rsidRDefault="00C74D8B" w:rsidP="00CD69A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3839F11D" w14:textId="77777777" w:rsidR="00C74D8B" w:rsidRPr="00EE2F8F" w:rsidRDefault="00C74D8B" w:rsidP="00CD69A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51863FC9" w14:textId="77777777" w:rsidR="00C74D8B" w:rsidRPr="00EE2F8F" w:rsidRDefault="00C74D8B" w:rsidP="00CD69A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</w:tr>
                      <w:tr w:rsidR="00C74D8B" w:rsidRPr="00EE2F8F" w14:paraId="7BF58569" w14:textId="2649F0EA" w:rsidTr="00EE2F8F">
                        <w:tc>
                          <w:tcPr>
                            <w:tcW w:w="1822" w:type="dxa"/>
                            <w:shd w:val="clear" w:color="auto" w:fill="auto"/>
                          </w:tcPr>
                          <w:p w14:paraId="38E2F9CE" w14:textId="6E7A7006" w:rsidR="00C74D8B" w:rsidRPr="00EE2F8F" w:rsidRDefault="00C74D8B" w:rsidP="00CD69A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EE2F8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  <w:t>Pinch Between Fingers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</w:tcPr>
                          <w:p w14:paraId="76963829" w14:textId="77777777" w:rsidR="00C74D8B" w:rsidRPr="00EE2F8F" w:rsidRDefault="00C74D8B" w:rsidP="00CD69A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3A510A9D" w14:textId="77777777" w:rsidR="00C74D8B" w:rsidRPr="00EE2F8F" w:rsidRDefault="00C74D8B" w:rsidP="00CD69A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7DAC1440" w14:textId="77777777" w:rsidR="00C74D8B" w:rsidRPr="00EE2F8F" w:rsidRDefault="00C74D8B" w:rsidP="00CD69A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</w:tr>
                    </w:tbl>
                    <w:p w14:paraId="4936F13D" w14:textId="77777777" w:rsidR="00C74D8B" w:rsidRPr="00EE2F8F" w:rsidRDefault="00C74D8B" w:rsidP="00EE2F8F">
                      <w:pPr>
                        <w:rPr>
                          <w:rFonts w:ascii="Century Gothic" w:hAnsi="Century Gothic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9313035" w14:textId="3DFFF4BB" w:rsidR="00C74D8B" w:rsidRDefault="00C74D8B" w:rsidP="00EE2F8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9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E2F8F">
                        <w:rPr>
                          <w:rFonts w:ascii="Century Gothic" w:hAnsi="Century Gothic"/>
                          <w:sz w:val="20"/>
                          <w:szCs w:val="20"/>
                        </w:rPr>
                        <w:t>Why is maintaining a constant body temperature important?</w:t>
                      </w:r>
                    </w:p>
                    <w:p w14:paraId="28546571" w14:textId="77777777" w:rsidR="00C74D8B" w:rsidRDefault="00C74D8B" w:rsidP="00EE2F8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31B7DBE" w14:textId="77777777" w:rsidR="00C74D8B" w:rsidRDefault="00C74D8B" w:rsidP="00EE2F8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7CDFAE4" w14:textId="77777777" w:rsidR="00C74D8B" w:rsidRPr="00EE2F8F" w:rsidRDefault="00C74D8B" w:rsidP="00EE2F8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2800832" w14:textId="77777777" w:rsidR="00C74D8B" w:rsidRDefault="00C74D8B" w:rsidP="00EE2F8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9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E2F8F">
                        <w:rPr>
                          <w:rFonts w:ascii="Century Gothic" w:hAnsi="Century Gothic"/>
                          <w:sz w:val="20"/>
                          <w:szCs w:val="20"/>
                        </w:rPr>
                        <w:t>What is the normal average body temperature in Celsius?</w:t>
                      </w:r>
                    </w:p>
                    <w:p w14:paraId="141EDE03" w14:textId="77777777" w:rsidR="00C74D8B" w:rsidRDefault="00C74D8B" w:rsidP="00EE2F8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D55CE49" w14:textId="77777777" w:rsidR="00C74D8B" w:rsidRDefault="00C74D8B" w:rsidP="00EE2F8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FD79843" w14:textId="77777777" w:rsidR="00C74D8B" w:rsidRPr="00EE2F8F" w:rsidRDefault="00C74D8B" w:rsidP="00EE2F8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60B55C0" w14:textId="77777777" w:rsidR="00C74D8B" w:rsidRDefault="00C74D8B" w:rsidP="00EE2F8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9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E2F8F">
                        <w:rPr>
                          <w:rFonts w:ascii="Century Gothic" w:hAnsi="Century Gothic"/>
                          <w:sz w:val="20"/>
                          <w:szCs w:val="20"/>
                        </w:rPr>
                        <w:t>Where can body temperature be measured on the body?</w:t>
                      </w:r>
                    </w:p>
                    <w:p w14:paraId="0CF94910" w14:textId="77777777" w:rsidR="00C74D8B" w:rsidRDefault="00C74D8B" w:rsidP="00EE2F8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14C4B12" w14:textId="77777777" w:rsidR="00C74D8B" w:rsidRDefault="00C74D8B" w:rsidP="00EE2F8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6E8CC6D" w14:textId="77777777" w:rsidR="00C74D8B" w:rsidRPr="00EE2F8F" w:rsidRDefault="00C74D8B" w:rsidP="00EE2F8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89490F4" w14:textId="42ECCD3A" w:rsidR="00C74D8B" w:rsidRDefault="00C74D8B" w:rsidP="00EE2F8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9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E2F8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temperature at your armpit and forehead </w:t>
                      </w:r>
                      <w:r w:rsidR="00CC5A4A">
                        <w:rPr>
                          <w:rFonts w:ascii="Century Gothic" w:hAnsi="Century Gothic"/>
                          <w:sz w:val="20"/>
                          <w:szCs w:val="20"/>
                        </w:rPr>
                        <w:t>are</w:t>
                      </w:r>
                      <w:r w:rsidR="00883E9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normally</w:t>
                      </w:r>
                      <w:r w:rsidRPr="00EE2F8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higher than at the elbow and fingers.  </w:t>
                      </w:r>
                      <w:r w:rsidR="00883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Hypothesize why this occurs.</w:t>
                      </w:r>
                    </w:p>
                    <w:p w14:paraId="3BF7581A" w14:textId="77777777" w:rsidR="00C74D8B" w:rsidRDefault="00C74D8B" w:rsidP="00EE2F8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627404A" w14:textId="77777777" w:rsidR="00C74D8B" w:rsidRDefault="00C74D8B" w:rsidP="00EE2F8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ADA15BF" w14:textId="77777777" w:rsidR="00C74D8B" w:rsidRDefault="00C74D8B" w:rsidP="00EE2F8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B812970" w14:textId="77777777" w:rsidR="00C74D8B" w:rsidRDefault="00C74D8B" w:rsidP="00EE2F8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51F7A7E" w14:textId="77777777" w:rsidR="00C74D8B" w:rsidRPr="00EE2F8F" w:rsidRDefault="00C74D8B" w:rsidP="00EE2F8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23D78CF" w14:textId="51CE7DFF" w:rsidR="00C74D8B" w:rsidRPr="00EE2F8F" w:rsidRDefault="00883E90" w:rsidP="00EE2F8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9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What equipment is</w:t>
                      </w:r>
                      <w:r w:rsidR="00C74D8B" w:rsidRPr="00EE2F8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used to measure temperature</w:t>
                      </w:r>
                      <w:r w:rsidR="00C74D8B" w:rsidRPr="00EE2F8F">
                        <w:rPr>
                          <w:rFonts w:ascii="Arial" w:hAnsi="Arial"/>
                          <w:sz w:val="20"/>
                          <w:szCs w:val="20"/>
                        </w:rPr>
                        <w:t>?</w:t>
                      </w:r>
                    </w:p>
                    <w:p w14:paraId="5BD18B13" w14:textId="77777777" w:rsidR="00C74D8B" w:rsidRDefault="00C74D8B" w:rsidP="007069BF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0D1308C" w14:textId="77777777" w:rsidR="00C74D8B" w:rsidRDefault="00C74D8B" w:rsidP="007069BF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44019C4" w14:textId="77777777" w:rsidR="00C74D8B" w:rsidRPr="00DD1A26" w:rsidRDefault="00C74D8B" w:rsidP="007069BF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A2942CD" w14:textId="77777777" w:rsidR="00C74D8B" w:rsidRPr="00C10901" w:rsidRDefault="00C74D8B" w:rsidP="007069BF"/>
                    <w:p w14:paraId="4BF4A111" w14:textId="77777777" w:rsidR="00C74D8B" w:rsidRDefault="00C74D8B" w:rsidP="007069BF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4B0FE" wp14:editId="27155D17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4572000" cy="6348095"/>
                <wp:effectExtent l="0" t="0" r="25400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3480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E5B67" w14:textId="0AF232C0" w:rsidR="00C74D8B" w:rsidRPr="00E643F6" w:rsidRDefault="00C74D8B" w:rsidP="007069BF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>Station 7.  Research an</w:t>
                            </w:r>
                            <w:r w:rsidR="00CC5A4A"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>d References: To Vaccinate or Not</w:t>
                            </w:r>
                          </w:p>
                          <w:p w14:paraId="57154155" w14:textId="5CE1C7F4" w:rsidR="00C74D8B" w:rsidRDefault="00C74D8B" w:rsidP="006405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Sum</w:t>
                            </w:r>
                            <w:r w:rsidR="00CC5A4A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marize how vaccines work, based o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n the video.</w:t>
                            </w:r>
                          </w:p>
                          <w:p w14:paraId="68BDB589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120927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1F5C45B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7AB0D3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DE595B" w14:textId="77777777" w:rsidR="00C74D8B" w:rsidRPr="00640589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DAECEC" w14:textId="2EE57746" w:rsidR="00C74D8B" w:rsidRDefault="00C74D8B" w:rsidP="006405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Summarize the scientific journal or magazine article that you researched.</w:t>
                            </w:r>
                          </w:p>
                          <w:p w14:paraId="4216D592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624788B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316787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25D89C6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97B41C7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9748C3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CF0FAB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899011D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CCA840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5F7C9C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3C52F3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470BCC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9C4A95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E5F5D2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143BE6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4AD2C1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883F4AD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94E8464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439BE41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64499DA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0CF4305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4AF659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8D9A4E0" w14:textId="77777777" w:rsidR="00C74D8B" w:rsidRPr="00640589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88605B" w14:textId="0B7C7C24" w:rsidR="00C74D8B" w:rsidRDefault="00C74D8B" w:rsidP="006405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Provide the APA reference.</w:t>
                            </w:r>
                          </w:p>
                          <w:p w14:paraId="3096F879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03616B7" w14:textId="77777777" w:rsidR="00C74D8B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CDE436" w14:textId="77777777" w:rsidR="00C74D8B" w:rsidRPr="00640589" w:rsidRDefault="00C74D8B" w:rsidP="00640589">
                            <w:pPr>
                              <w:tabs>
                                <w:tab w:val="left" w:pos="180"/>
                              </w:tabs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1D87C8" w14:textId="41B31F16" w:rsidR="00C74D8B" w:rsidRPr="00EA17EC" w:rsidRDefault="00C74D8B" w:rsidP="006405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Provide the MLA reference.</w:t>
                            </w:r>
                          </w:p>
                          <w:p w14:paraId="65782C39" w14:textId="77777777" w:rsidR="00C74D8B" w:rsidRDefault="00C74D8B" w:rsidP="007069BF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E457873" w14:textId="77777777" w:rsidR="00C74D8B" w:rsidRDefault="00C74D8B" w:rsidP="007069BF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A2AA346" w14:textId="77777777" w:rsidR="00C74D8B" w:rsidRPr="0001395E" w:rsidRDefault="00C74D8B" w:rsidP="007069BF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0C6A9EB" w14:textId="77777777" w:rsidR="00C74D8B" w:rsidRPr="0077264D" w:rsidRDefault="00C74D8B" w:rsidP="007069BF">
                            <w:pPr>
                              <w:ind w:left="-9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8.95pt;margin-top:8.1pt;width:5in;height:499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" fillcolor="white [3201]" strokecolor="#4f81bd [3204]" strokeweight="2pt">
                <v:textbox>
                  <w:txbxContent>
                    <w:p w14:paraId="164E5B67" w14:textId="0AF232C0" w:rsidR="00C74D8B" w:rsidRPr="00E643F6" w:rsidRDefault="00C74D8B" w:rsidP="007069BF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>Station 7.  Research an</w:t>
                      </w:r>
                      <w:r w:rsidR="00CC5A4A"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>d References: To Vaccinate or Not</w:t>
                      </w:r>
                    </w:p>
                    <w:p w14:paraId="57154155" w14:textId="5CE1C7F4" w:rsidR="00C74D8B" w:rsidRDefault="00C74D8B" w:rsidP="006405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Sum</w:t>
                      </w:r>
                      <w:r w:rsidR="00CC5A4A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marize how vaccines work, based o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n the video.</w:t>
                      </w:r>
                    </w:p>
                    <w:p w14:paraId="68BDB589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F120927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1F5C45B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C7AB0D3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9DE595B" w14:textId="77777777" w:rsidR="00C74D8B" w:rsidRPr="00640589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DAECEC" w14:textId="2EE57746" w:rsidR="00C74D8B" w:rsidRDefault="00C74D8B" w:rsidP="006405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Summarize the scientific journal or magazine article that you researched.</w:t>
                      </w:r>
                    </w:p>
                    <w:p w14:paraId="4216D592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624788B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0316787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25D89C6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97B41C7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9748C3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ECF0FAB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899011D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0CCA840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5F7C9C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3C52F3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D470BCC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9C4A95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BE5F5D2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143BE6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4AD2C1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883F4AD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94E8464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439BE41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64499DA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0CF4305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A4AF659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8D9A4E0" w14:textId="77777777" w:rsidR="00C74D8B" w:rsidRPr="00640589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88605B" w14:textId="0B7C7C24" w:rsidR="00C74D8B" w:rsidRDefault="00C74D8B" w:rsidP="006405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Provide the APA reference.</w:t>
                      </w:r>
                    </w:p>
                    <w:p w14:paraId="3096F879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03616B7" w14:textId="77777777" w:rsidR="00C74D8B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CDE436" w14:textId="77777777" w:rsidR="00C74D8B" w:rsidRPr="00640589" w:rsidRDefault="00C74D8B" w:rsidP="00640589">
                      <w:pPr>
                        <w:tabs>
                          <w:tab w:val="left" w:pos="180"/>
                        </w:tabs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1D87C8" w14:textId="41B31F16" w:rsidR="00C74D8B" w:rsidRPr="00EA17EC" w:rsidRDefault="00C74D8B" w:rsidP="006405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Provide the MLA reference.</w:t>
                      </w:r>
                    </w:p>
                    <w:p w14:paraId="65782C39" w14:textId="77777777" w:rsidR="00C74D8B" w:rsidRDefault="00C74D8B" w:rsidP="007069BF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E457873" w14:textId="77777777" w:rsidR="00C74D8B" w:rsidRDefault="00C74D8B" w:rsidP="007069BF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A2AA346" w14:textId="77777777" w:rsidR="00C74D8B" w:rsidRPr="0001395E" w:rsidRDefault="00C74D8B" w:rsidP="007069BF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0C6A9EB" w14:textId="77777777" w:rsidR="00C74D8B" w:rsidRPr="0077264D" w:rsidRDefault="00C74D8B" w:rsidP="007069BF">
                      <w:pPr>
                        <w:ind w:left="-9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B789E2" w14:textId="66F50C70" w:rsidR="007069BF" w:rsidRDefault="007069BF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D318A94" w14:textId="1E1C9027" w:rsidR="007069BF" w:rsidRDefault="007069BF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ABCD3B5" w14:textId="06FF4322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91285C5" w14:textId="12AE462C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6A2A730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8F4C75C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190F5FB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13964B2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1D8B139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1137FCC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41A7AE8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6E9E482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5F01AFA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747DB2A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AAF94ED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CF12A8D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AFA56FD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0E7F3D1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bookmarkStart w:id="0" w:name="_GoBack"/>
      <w:bookmarkEnd w:id="0"/>
    </w:p>
    <w:p w14:paraId="5D814C7A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45FBCF6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7E10A1A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F4D4E06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53B7406D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82F865E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24285CA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D134E5B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8B1C6D6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725C80D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F78590F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6FD9972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9F49422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6E3E7F2" w14:textId="77777777" w:rsidR="007069BF" w:rsidRDefault="007069BF" w:rsidP="0070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DCBDB32" w14:textId="77777777" w:rsidR="007069BF" w:rsidRDefault="007069BF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sectPr w:rsidR="007069BF" w:rsidSect="005E1E49"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66FD9" w14:textId="77777777" w:rsidR="00A269D2" w:rsidRDefault="00A269D2" w:rsidP="00C10901">
      <w:r>
        <w:separator/>
      </w:r>
    </w:p>
  </w:endnote>
  <w:endnote w:type="continuationSeparator" w:id="0">
    <w:p w14:paraId="4F1A0A67" w14:textId="77777777" w:rsidR="00A269D2" w:rsidRDefault="00A269D2" w:rsidP="00C1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B8E1B" w14:textId="77777777" w:rsidR="005E1E49" w:rsidRDefault="005E1E49" w:rsidP="0007033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09562C" w14:textId="77777777" w:rsidR="005E1E49" w:rsidRDefault="005E1E49" w:rsidP="005E1E4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8877B" w14:textId="77777777" w:rsidR="005E1E49" w:rsidRPr="00BB2F65" w:rsidRDefault="005E1E49" w:rsidP="00070333">
    <w:pPr>
      <w:pStyle w:val="Footer"/>
      <w:framePr w:wrap="around" w:vAnchor="text" w:hAnchor="margin" w:xAlign="outside" w:y="1"/>
      <w:rPr>
        <w:rStyle w:val="PageNumber"/>
        <w:rFonts w:ascii="Century Gothic" w:hAnsi="Century Gothic"/>
      </w:rPr>
    </w:pPr>
    <w:r w:rsidRPr="00BB2F65">
      <w:rPr>
        <w:rStyle w:val="PageNumber"/>
        <w:rFonts w:ascii="Century Gothic" w:hAnsi="Century Gothic"/>
      </w:rPr>
      <w:fldChar w:fldCharType="begin"/>
    </w:r>
    <w:r w:rsidRPr="00BB2F65">
      <w:rPr>
        <w:rStyle w:val="PageNumber"/>
        <w:rFonts w:ascii="Century Gothic" w:hAnsi="Century Gothic"/>
      </w:rPr>
      <w:instrText xml:space="preserve">PAGE  </w:instrText>
    </w:r>
    <w:r w:rsidRPr="00BB2F65">
      <w:rPr>
        <w:rStyle w:val="PageNumber"/>
        <w:rFonts w:ascii="Century Gothic" w:hAnsi="Century Gothic"/>
      </w:rPr>
      <w:fldChar w:fldCharType="separate"/>
    </w:r>
    <w:r w:rsidR="00BB2F65">
      <w:rPr>
        <w:rStyle w:val="PageNumber"/>
        <w:rFonts w:ascii="Century Gothic" w:hAnsi="Century Gothic"/>
        <w:noProof/>
      </w:rPr>
      <w:t>66</w:t>
    </w:r>
    <w:r w:rsidRPr="00BB2F65">
      <w:rPr>
        <w:rStyle w:val="PageNumber"/>
        <w:rFonts w:ascii="Century Gothic" w:hAnsi="Century Gothic"/>
      </w:rPr>
      <w:fldChar w:fldCharType="end"/>
    </w:r>
  </w:p>
  <w:p w14:paraId="15273DBF" w14:textId="77777777" w:rsidR="005E1E49" w:rsidRDefault="005E1E49" w:rsidP="005E1E4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1036E" w14:textId="77777777" w:rsidR="00A269D2" w:rsidRDefault="00A269D2" w:rsidP="00C10901">
      <w:r>
        <w:separator/>
      </w:r>
    </w:p>
  </w:footnote>
  <w:footnote w:type="continuationSeparator" w:id="0">
    <w:p w14:paraId="7D95D6DD" w14:textId="77777777" w:rsidR="00A269D2" w:rsidRDefault="00A269D2" w:rsidP="00C109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7C18D" w14:textId="77777777" w:rsidR="00C74D8B" w:rsidRDefault="00C74D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A8D1B" wp14:editId="32A645BD">
              <wp:simplePos x="0" y="0"/>
              <wp:positionH relativeFrom="column">
                <wp:posOffset>-114300</wp:posOffset>
              </wp:positionH>
              <wp:positionV relativeFrom="paragraph">
                <wp:posOffset>-114300</wp:posOffset>
              </wp:positionV>
              <wp:extent cx="9372600" cy="342900"/>
              <wp:effectExtent l="0" t="0" r="25400" b="3810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0" cy="342900"/>
                      </a:xfrm>
                      <a:prstGeom prst="round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  <a:alpha val="36000"/>
                        </a:schemeClr>
                      </a:solidFill>
                      <a:ln w="28575" cmpd="sng">
                        <a:solidFill>
                          <a:schemeClr val="accent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D806B3" w14:textId="77777777" w:rsidR="00C74D8B" w:rsidRPr="00203966" w:rsidRDefault="00C74D8B" w:rsidP="00C10901">
                          <w:pPr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</w:pPr>
                          <w:r w:rsidRPr="00203966"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 xml:space="preserve">Name(s):                    </w:t>
                          </w:r>
                          <w:r w:rsidRPr="00203966"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ab/>
                          </w:r>
                          <w:r w:rsidRPr="00203966"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ab/>
                          </w:r>
                          <w:r w:rsidRPr="00203966"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ab/>
                          </w:r>
                          <w:r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 xml:space="preserve">             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ab/>
                          </w:r>
                          <w:r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ab/>
                          </w:r>
                          <w:r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ab/>
                          </w:r>
                          <w:r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ab/>
                          </w:r>
                          <w:r w:rsidRPr="00203966"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ab/>
                            <w:t xml:space="preserve">Period:  </w:t>
                          </w:r>
                          <w:r w:rsidRPr="00203966"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ab/>
                          </w:r>
                          <w:r w:rsidRPr="00203966"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ab/>
                            <w:t>Date:</w:t>
                          </w:r>
                        </w:p>
                        <w:p w14:paraId="5285DCF7" w14:textId="77777777" w:rsidR="00C74D8B" w:rsidRDefault="00C74D8B" w:rsidP="00C1090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4" o:spid="_x0000_s1034" style="position:absolute;margin-left:-8.95pt;margin-top:-8.95pt;width:738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" fillcolor="#d6e3bc [1302]" strokecolor="#243f60 [1604]" strokeweight="2.25pt">
              <v:fill opacity="23644f"/>
              <v:textbox>
                <w:txbxContent>
                  <w:p w14:paraId="38D806B3" w14:textId="77777777" w:rsidR="00C74D8B" w:rsidRPr="00203966" w:rsidRDefault="00C74D8B" w:rsidP="00C10901">
                    <w:pPr>
                      <w:rPr>
                        <w:rFonts w:ascii="Century Gothic" w:hAnsi="Century Gothic" w:cs="Arial"/>
                        <w:b/>
                        <w:color w:val="0B0605"/>
                      </w:rPr>
                    </w:pPr>
                    <w:r w:rsidRPr="00203966">
                      <w:rPr>
                        <w:rFonts w:ascii="Century Gothic" w:hAnsi="Century Gothic" w:cs="Arial"/>
                        <w:b/>
                        <w:color w:val="0B0605"/>
                      </w:rPr>
                      <w:t xml:space="preserve">Name(s):                    </w:t>
                    </w:r>
                    <w:r w:rsidRPr="00203966">
                      <w:rPr>
                        <w:rFonts w:ascii="Century Gothic" w:hAnsi="Century Gothic" w:cs="Arial"/>
                        <w:b/>
                        <w:color w:val="0B0605"/>
                      </w:rPr>
                      <w:tab/>
                    </w:r>
                    <w:r w:rsidRPr="00203966">
                      <w:rPr>
                        <w:rFonts w:ascii="Century Gothic" w:hAnsi="Century Gothic" w:cs="Arial"/>
                        <w:b/>
                        <w:color w:val="0B0605"/>
                      </w:rPr>
                      <w:tab/>
                    </w:r>
                    <w:r w:rsidRPr="00203966">
                      <w:rPr>
                        <w:rFonts w:ascii="Century Gothic" w:hAnsi="Century Gothic" w:cs="Arial"/>
                        <w:b/>
                        <w:color w:val="0B0605"/>
                      </w:rPr>
                      <w:tab/>
                    </w:r>
                    <w:r>
                      <w:rPr>
                        <w:rFonts w:ascii="Century Gothic" w:hAnsi="Century Gothic" w:cs="Arial"/>
                        <w:b/>
                        <w:color w:val="0B0605"/>
                      </w:rPr>
                      <w:t xml:space="preserve">             </w:t>
                    </w:r>
                    <w:r>
                      <w:rPr>
                        <w:rFonts w:ascii="Century Gothic" w:hAnsi="Century Gothic" w:cs="Arial"/>
                        <w:b/>
                        <w:color w:val="0B0605"/>
                      </w:rPr>
                      <w:tab/>
                    </w:r>
                    <w:r>
                      <w:rPr>
                        <w:rFonts w:ascii="Century Gothic" w:hAnsi="Century Gothic" w:cs="Arial"/>
                        <w:b/>
                        <w:color w:val="0B0605"/>
                      </w:rPr>
                      <w:tab/>
                    </w:r>
                    <w:r>
                      <w:rPr>
                        <w:rFonts w:ascii="Century Gothic" w:hAnsi="Century Gothic" w:cs="Arial"/>
                        <w:b/>
                        <w:color w:val="0B0605"/>
                      </w:rPr>
                      <w:tab/>
                    </w:r>
                    <w:r>
                      <w:rPr>
                        <w:rFonts w:ascii="Century Gothic" w:hAnsi="Century Gothic" w:cs="Arial"/>
                        <w:b/>
                        <w:color w:val="0B0605"/>
                      </w:rPr>
                      <w:tab/>
                    </w:r>
                    <w:r w:rsidRPr="00203966">
                      <w:rPr>
                        <w:rFonts w:ascii="Century Gothic" w:hAnsi="Century Gothic" w:cs="Arial"/>
                        <w:b/>
                        <w:color w:val="0B0605"/>
                      </w:rPr>
                      <w:tab/>
                      <w:t xml:space="preserve">Period:  </w:t>
                    </w:r>
                    <w:r w:rsidRPr="00203966">
                      <w:rPr>
                        <w:rFonts w:ascii="Century Gothic" w:hAnsi="Century Gothic" w:cs="Arial"/>
                        <w:b/>
                        <w:color w:val="0B0605"/>
                      </w:rPr>
                      <w:tab/>
                    </w:r>
                    <w:r w:rsidRPr="00203966">
                      <w:rPr>
                        <w:rFonts w:ascii="Century Gothic" w:hAnsi="Century Gothic" w:cs="Arial"/>
                        <w:b/>
                        <w:color w:val="0B0605"/>
                      </w:rPr>
                      <w:tab/>
                      <w:t>Date:</w:t>
                    </w:r>
                  </w:p>
                  <w:p w14:paraId="5285DCF7" w14:textId="77777777" w:rsidR="00C74D8B" w:rsidRDefault="00C74D8B" w:rsidP="00C10901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DB9"/>
    <w:multiLevelType w:val="hybridMultilevel"/>
    <w:tmpl w:val="F406546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42C87"/>
    <w:multiLevelType w:val="hybridMultilevel"/>
    <w:tmpl w:val="DD8CD6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36CC4"/>
    <w:multiLevelType w:val="hybridMultilevel"/>
    <w:tmpl w:val="0FA82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3849"/>
    <w:multiLevelType w:val="hybridMultilevel"/>
    <w:tmpl w:val="2EA85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B61D3"/>
    <w:multiLevelType w:val="hybridMultilevel"/>
    <w:tmpl w:val="6FE64D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5273B97"/>
    <w:multiLevelType w:val="hybridMultilevel"/>
    <w:tmpl w:val="4B1E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546A"/>
    <w:multiLevelType w:val="multilevel"/>
    <w:tmpl w:val="9396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E38B2"/>
    <w:multiLevelType w:val="hybridMultilevel"/>
    <w:tmpl w:val="D27ED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268EA"/>
    <w:multiLevelType w:val="hybridMultilevel"/>
    <w:tmpl w:val="6A3ACB0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428ED"/>
    <w:multiLevelType w:val="multilevel"/>
    <w:tmpl w:val="59EC1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41837"/>
    <w:multiLevelType w:val="hybridMultilevel"/>
    <w:tmpl w:val="52C01D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A6462"/>
    <w:multiLevelType w:val="hybridMultilevel"/>
    <w:tmpl w:val="7CDED42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67063"/>
    <w:multiLevelType w:val="hybridMultilevel"/>
    <w:tmpl w:val="562E75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061A6"/>
    <w:multiLevelType w:val="hybridMultilevel"/>
    <w:tmpl w:val="E5E0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337EA"/>
    <w:multiLevelType w:val="hybridMultilevel"/>
    <w:tmpl w:val="A244B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04586"/>
    <w:multiLevelType w:val="hybridMultilevel"/>
    <w:tmpl w:val="19AEA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350A7"/>
    <w:multiLevelType w:val="hybridMultilevel"/>
    <w:tmpl w:val="D0D87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40CEC"/>
    <w:multiLevelType w:val="hybridMultilevel"/>
    <w:tmpl w:val="9D32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A701B"/>
    <w:multiLevelType w:val="multilevel"/>
    <w:tmpl w:val="59EC1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C587B"/>
    <w:multiLevelType w:val="hybridMultilevel"/>
    <w:tmpl w:val="5C1AD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5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  <w:num w:numId="13">
    <w:abstractNumId w:val="1"/>
  </w:num>
  <w:num w:numId="14">
    <w:abstractNumId w:val="18"/>
  </w:num>
  <w:num w:numId="15">
    <w:abstractNumId w:val="2"/>
  </w:num>
  <w:num w:numId="16">
    <w:abstractNumId w:val="19"/>
  </w:num>
  <w:num w:numId="17">
    <w:abstractNumId w:val="13"/>
  </w:num>
  <w:num w:numId="18">
    <w:abstractNumId w:val="4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01"/>
    <w:rsid w:val="00005EEF"/>
    <w:rsid w:val="0001395E"/>
    <w:rsid w:val="000A122E"/>
    <w:rsid w:val="000C4EB9"/>
    <w:rsid w:val="000E0061"/>
    <w:rsid w:val="00100A01"/>
    <w:rsid w:val="001226CD"/>
    <w:rsid w:val="00176B77"/>
    <w:rsid w:val="00180921"/>
    <w:rsid w:val="001C0617"/>
    <w:rsid w:val="001C785D"/>
    <w:rsid w:val="00214628"/>
    <w:rsid w:val="00224670"/>
    <w:rsid w:val="00257B43"/>
    <w:rsid w:val="002B4D87"/>
    <w:rsid w:val="00331B74"/>
    <w:rsid w:val="00351BF8"/>
    <w:rsid w:val="003912B5"/>
    <w:rsid w:val="003970BC"/>
    <w:rsid w:val="00415574"/>
    <w:rsid w:val="004651D1"/>
    <w:rsid w:val="00480B9C"/>
    <w:rsid w:val="004930CB"/>
    <w:rsid w:val="004A5D00"/>
    <w:rsid w:val="004D3B68"/>
    <w:rsid w:val="005827CF"/>
    <w:rsid w:val="00596A33"/>
    <w:rsid w:val="005A5851"/>
    <w:rsid w:val="005B29A6"/>
    <w:rsid w:val="005C2E1E"/>
    <w:rsid w:val="005E1E49"/>
    <w:rsid w:val="005E450C"/>
    <w:rsid w:val="00640589"/>
    <w:rsid w:val="00694FEC"/>
    <w:rsid w:val="00697809"/>
    <w:rsid w:val="006B7750"/>
    <w:rsid w:val="006C753E"/>
    <w:rsid w:val="006C7F96"/>
    <w:rsid w:val="007069BF"/>
    <w:rsid w:val="007336FA"/>
    <w:rsid w:val="007634EE"/>
    <w:rsid w:val="0077264D"/>
    <w:rsid w:val="00777E59"/>
    <w:rsid w:val="007837DE"/>
    <w:rsid w:val="007937F6"/>
    <w:rsid w:val="007B4A29"/>
    <w:rsid w:val="00805BD3"/>
    <w:rsid w:val="0083691B"/>
    <w:rsid w:val="00846822"/>
    <w:rsid w:val="00883E90"/>
    <w:rsid w:val="008B17FC"/>
    <w:rsid w:val="008B21D2"/>
    <w:rsid w:val="00920477"/>
    <w:rsid w:val="009228F6"/>
    <w:rsid w:val="009B488D"/>
    <w:rsid w:val="009B6591"/>
    <w:rsid w:val="009D3970"/>
    <w:rsid w:val="00A269D2"/>
    <w:rsid w:val="00A4202C"/>
    <w:rsid w:val="00A546F2"/>
    <w:rsid w:val="00A71F13"/>
    <w:rsid w:val="00AA0ACE"/>
    <w:rsid w:val="00AC251B"/>
    <w:rsid w:val="00B0780C"/>
    <w:rsid w:val="00B30B2B"/>
    <w:rsid w:val="00B35967"/>
    <w:rsid w:val="00B4265B"/>
    <w:rsid w:val="00B47398"/>
    <w:rsid w:val="00B72C2E"/>
    <w:rsid w:val="00B83070"/>
    <w:rsid w:val="00BA2B68"/>
    <w:rsid w:val="00BB2F65"/>
    <w:rsid w:val="00C10901"/>
    <w:rsid w:val="00C74D8B"/>
    <w:rsid w:val="00C8016A"/>
    <w:rsid w:val="00CB11DC"/>
    <w:rsid w:val="00CC5A4A"/>
    <w:rsid w:val="00CD4371"/>
    <w:rsid w:val="00CD69AD"/>
    <w:rsid w:val="00CD7053"/>
    <w:rsid w:val="00CE4DEF"/>
    <w:rsid w:val="00CE6EB9"/>
    <w:rsid w:val="00CF0362"/>
    <w:rsid w:val="00D23CDB"/>
    <w:rsid w:val="00D659DA"/>
    <w:rsid w:val="00DA5AEB"/>
    <w:rsid w:val="00DA6903"/>
    <w:rsid w:val="00DA76C8"/>
    <w:rsid w:val="00DB097B"/>
    <w:rsid w:val="00DB2B07"/>
    <w:rsid w:val="00DD1A26"/>
    <w:rsid w:val="00DD1C05"/>
    <w:rsid w:val="00E31CF0"/>
    <w:rsid w:val="00E40893"/>
    <w:rsid w:val="00E643F6"/>
    <w:rsid w:val="00E84479"/>
    <w:rsid w:val="00E9235E"/>
    <w:rsid w:val="00EA17EC"/>
    <w:rsid w:val="00EC0DD8"/>
    <w:rsid w:val="00EE2F8F"/>
    <w:rsid w:val="00F24CC7"/>
    <w:rsid w:val="00F436A6"/>
    <w:rsid w:val="00F546CB"/>
    <w:rsid w:val="00F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5B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01"/>
  </w:style>
  <w:style w:type="paragraph" w:styleId="Footer">
    <w:name w:val="footer"/>
    <w:basedOn w:val="Normal"/>
    <w:link w:val="FooterChar"/>
    <w:uiPriority w:val="99"/>
    <w:unhideWhenUsed/>
    <w:rsid w:val="00C109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01"/>
  </w:style>
  <w:style w:type="paragraph" w:styleId="ListParagraph">
    <w:name w:val="List Paragraph"/>
    <w:basedOn w:val="Normal"/>
    <w:uiPriority w:val="34"/>
    <w:qFormat/>
    <w:rsid w:val="005B29A6"/>
    <w:pPr>
      <w:ind w:left="720"/>
      <w:contextualSpacing/>
    </w:pPr>
  </w:style>
  <w:style w:type="table" w:styleId="TableGrid">
    <w:name w:val="Table Grid"/>
    <w:basedOn w:val="TableNormal"/>
    <w:uiPriority w:val="59"/>
    <w:rsid w:val="005B2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3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7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E1E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01"/>
  </w:style>
  <w:style w:type="paragraph" w:styleId="Footer">
    <w:name w:val="footer"/>
    <w:basedOn w:val="Normal"/>
    <w:link w:val="FooterChar"/>
    <w:uiPriority w:val="99"/>
    <w:unhideWhenUsed/>
    <w:rsid w:val="00C109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01"/>
  </w:style>
  <w:style w:type="paragraph" w:styleId="ListParagraph">
    <w:name w:val="List Paragraph"/>
    <w:basedOn w:val="Normal"/>
    <w:uiPriority w:val="34"/>
    <w:qFormat/>
    <w:rsid w:val="005B29A6"/>
    <w:pPr>
      <w:ind w:left="720"/>
      <w:contextualSpacing/>
    </w:pPr>
  </w:style>
  <w:style w:type="table" w:styleId="TableGrid">
    <w:name w:val="Table Grid"/>
    <w:basedOn w:val="TableNormal"/>
    <w:uiPriority w:val="59"/>
    <w:rsid w:val="005B2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3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7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E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Peterson</dc:creator>
  <cp:keywords/>
  <dc:description/>
  <cp:lastModifiedBy>Heather Peterson</cp:lastModifiedBy>
  <cp:revision>4</cp:revision>
  <cp:lastPrinted>2014-03-20T02:05:00Z</cp:lastPrinted>
  <dcterms:created xsi:type="dcterms:W3CDTF">2014-07-29T00:16:00Z</dcterms:created>
  <dcterms:modified xsi:type="dcterms:W3CDTF">2014-07-29T02:32:00Z</dcterms:modified>
</cp:coreProperties>
</file>